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AD27D" w14:textId="77777777" w:rsidR="000B5C7C" w:rsidRDefault="00744B8D" w:rsidP="000B5C7C">
      <w:pPr>
        <w:spacing w:after="120"/>
        <w:rPr>
          <w:b/>
          <w:sz w:val="44"/>
          <w:szCs w:val="44"/>
        </w:rPr>
      </w:pPr>
      <w:r>
        <w:rPr>
          <w:b/>
          <w:noProof/>
          <w:sz w:val="44"/>
          <w:szCs w:val="44"/>
        </w:rPr>
        <w:drawing>
          <wp:anchor distT="36576" distB="36576" distL="36576" distR="36576" simplePos="0" relativeHeight="251658240" behindDoc="0" locked="0" layoutInCell="1" allowOverlap="1" wp14:anchorId="62BC1705" wp14:editId="64687432">
            <wp:simplePos x="0" y="0"/>
            <wp:positionH relativeFrom="column">
              <wp:posOffset>-26035</wp:posOffset>
            </wp:positionH>
            <wp:positionV relativeFrom="paragraph">
              <wp:posOffset>-26035</wp:posOffset>
            </wp:positionV>
            <wp:extent cx="1236980" cy="11995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36980" cy="1199515"/>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14:paraId="29ED9113" w14:textId="1A79DA5D" w:rsidR="00BE6338" w:rsidRPr="00BE6338" w:rsidRDefault="00BE6338" w:rsidP="000B5C7C">
      <w:pPr>
        <w:spacing w:after="120"/>
        <w:rPr>
          <w:b/>
          <w:sz w:val="44"/>
          <w:szCs w:val="44"/>
        </w:rPr>
      </w:pPr>
      <w:r w:rsidRPr="00BE6338">
        <w:rPr>
          <w:b/>
          <w:sz w:val="44"/>
          <w:szCs w:val="44"/>
        </w:rPr>
        <w:t>CRESCENTA VALLEY WATER DISTRICT</w:t>
      </w:r>
    </w:p>
    <w:p w14:paraId="19E35D32" w14:textId="0853A1A3" w:rsidR="00B2706A" w:rsidRDefault="00290DF4" w:rsidP="005A3E0E">
      <w:pPr>
        <w:spacing w:after="120"/>
        <w:jc w:val="center"/>
        <w:rPr>
          <w:b/>
          <w:sz w:val="28"/>
          <w:szCs w:val="28"/>
        </w:rPr>
      </w:pPr>
      <w:r>
        <w:rPr>
          <w:b/>
          <w:sz w:val="28"/>
          <w:szCs w:val="28"/>
        </w:rPr>
        <w:t>Fierro Circle Pipeline</w:t>
      </w:r>
      <w:r w:rsidR="00BE6338" w:rsidRPr="00BE6338">
        <w:rPr>
          <w:b/>
          <w:sz w:val="28"/>
          <w:szCs w:val="28"/>
        </w:rPr>
        <w:t xml:space="preserve"> Replacement Project</w:t>
      </w:r>
      <w:r w:rsidR="00FE6FB2">
        <w:rPr>
          <w:b/>
          <w:sz w:val="28"/>
          <w:szCs w:val="28"/>
        </w:rPr>
        <w:t xml:space="preserve"> </w:t>
      </w:r>
    </w:p>
    <w:p w14:paraId="427B1218" w14:textId="77777777" w:rsidR="00744B8D" w:rsidRPr="00744B8D" w:rsidRDefault="00744B8D" w:rsidP="005A3E0E">
      <w:pPr>
        <w:spacing w:after="120"/>
        <w:jc w:val="center"/>
        <w:rPr>
          <w:b/>
        </w:rPr>
      </w:pPr>
    </w:p>
    <w:p w14:paraId="0671EEC6" w14:textId="24692556" w:rsidR="002F537F" w:rsidRPr="00350C1C" w:rsidRDefault="00350C1C" w:rsidP="002462AC">
      <w:pPr>
        <w:spacing w:after="120"/>
        <w:jc w:val="both"/>
        <w:rPr>
          <w:sz w:val="24"/>
          <w:szCs w:val="24"/>
        </w:rPr>
      </w:pPr>
      <w:r w:rsidRPr="00350C1C">
        <w:rPr>
          <w:sz w:val="24"/>
          <w:szCs w:val="24"/>
        </w:rPr>
        <w:t>Crescenta Valley Water District (CVWD) will be replacing approximately 160 linear feet of</w:t>
      </w:r>
      <w:r w:rsidR="009A07E1">
        <w:rPr>
          <w:sz w:val="24"/>
          <w:szCs w:val="24"/>
        </w:rPr>
        <w:t xml:space="preserve"> aging</w:t>
      </w:r>
      <w:r w:rsidRPr="00350C1C">
        <w:rPr>
          <w:sz w:val="24"/>
          <w:szCs w:val="24"/>
        </w:rPr>
        <w:t xml:space="preserve"> water pipeline as part of CVWD's FY 23/24 Capital Improvement Program. The project</w:t>
      </w:r>
      <w:r w:rsidRPr="00350C1C">
        <w:rPr>
          <w:b/>
          <w:sz w:val="24"/>
          <w:szCs w:val="24"/>
        </w:rPr>
        <w:t xml:space="preserve"> </w:t>
      </w:r>
      <w:r w:rsidRPr="00350C1C">
        <w:rPr>
          <w:sz w:val="24"/>
          <w:szCs w:val="24"/>
        </w:rPr>
        <w:t>will replace an old 4-inch diameter water main with a new 6-inch diameter water main</w:t>
      </w:r>
      <w:r w:rsidR="00ED10F6">
        <w:rPr>
          <w:sz w:val="24"/>
          <w:szCs w:val="24"/>
        </w:rPr>
        <w:t>,</w:t>
      </w:r>
      <w:r w:rsidR="009A07E1">
        <w:rPr>
          <w:sz w:val="24"/>
          <w:szCs w:val="24"/>
        </w:rPr>
        <w:t xml:space="preserve"> </w:t>
      </w:r>
      <w:r w:rsidR="00ED10F6">
        <w:rPr>
          <w:sz w:val="24"/>
          <w:szCs w:val="24"/>
        </w:rPr>
        <w:t>install new</w:t>
      </w:r>
      <w:r w:rsidR="009A07E1">
        <w:rPr>
          <w:sz w:val="24"/>
          <w:szCs w:val="24"/>
        </w:rPr>
        <w:t xml:space="preserve"> water service connections, </w:t>
      </w:r>
      <w:r w:rsidR="00ED10F6">
        <w:rPr>
          <w:sz w:val="24"/>
          <w:szCs w:val="24"/>
        </w:rPr>
        <w:t xml:space="preserve">and a </w:t>
      </w:r>
      <w:r w:rsidR="009A07E1">
        <w:rPr>
          <w:sz w:val="24"/>
          <w:szCs w:val="24"/>
        </w:rPr>
        <w:t>new fire hydrant</w:t>
      </w:r>
      <w:r w:rsidR="00ED10F6">
        <w:rPr>
          <w:sz w:val="24"/>
          <w:szCs w:val="24"/>
        </w:rPr>
        <w:t xml:space="preserve"> installation</w:t>
      </w:r>
      <w:r w:rsidRPr="00350C1C">
        <w:rPr>
          <w:sz w:val="24"/>
          <w:szCs w:val="24"/>
        </w:rPr>
        <w:t xml:space="preserve">. The water main was originally installed in 1961 and has outlived its usefulness. </w:t>
      </w:r>
      <w:r w:rsidR="00DB3529" w:rsidRPr="00350C1C">
        <w:rPr>
          <w:sz w:val="24"/>
          <w:szCs w:val="24"/>
        </w:rPr>
        <w:t xml:space="preserve">Below you’ll find </w:t>
      </w:r>
      <w:r w:rsidR="002C1620">
        <w:rPr>
          <w:sz w:val="24"/>
          <w:szCs w:val="24"/>
        </w:rPr>
        <w:t>helpful</w:t>
      </w:r>
      <w:r w:rsidR="00DB3529" w:rsidRPr="00350C1C">
        <w:rPr>
          <w:sz w:val="24"/>
          <w:szCs w:val="24"/>
        </w:rPr>
        <w:t xml:space="preserve"> information </w:t>
      </w:r>
      <w:r w:rsidR="006B7AD8" w:rsidRPr="00350C1C">
        <w:rPr>
          <w:sz w:val="24"/>
          <w:szCs w:val="24"/>
        </w:rPr>
        <w:t>related to</w:t>
      </w:r>
      <w:r w:rsidR="00DB3529" w:rsidRPr="00350C1C">
        <w:rPr>
          <w:sz w:val="24"/>
          <w:szCs w:val="24"/>
        </w:rPr>
        <w:t xml:space="preserve"> this project</w:t>
      </w:r>
      <w:r w:rsidRPr="00350C1C">
        <w:rPr>
          <w:sz w:val="24"/>
          <w:szCs w:val="24"/>
        </w:rPr>
        <w:t xml:space="preserve"> and how you may be impacted</w:t>
      </w:r>
      <w:r w:rsidR="00DB3529" w:rsidRPr="00350C1C">
        <w:rPr>
          <w:sz w:val="24"/>
          <w:szCs w:val="24"/>
        </w:rPr>
        <w:t>.</w:t>
      </w:r>
    </w:p>
    <w:p w14:paraId="4DF0775D" w14:textId="4A6DA832" w:rsidR="00350C1C" w:rsidRPr="00350C1C" w:rsidRDefault="00954FEC" w:rsidP="006B7AD8">
      <w:pPr>
        <w:spacing w:after="120"/>
        <w:rPr>
          <w:sz w:val="24"/>
          <w:szCs w:val="24"/>
        </w:rPr>
      </w:pPr>
      <w:r w:rsidRPr="00350C1C">
        <w:rPr>
          <w:sz w:val="24"/>
          <w:szCs w:val="24"/>
        </w:rPr>
        <w:t xml:space="preserve">For exact location, see the project location map </w:t>
      </w:r>
      <w:r w:rsidR="00563245" w:rsidRPr="00350C1C">
        <w:rPr>
          <w:sz w:val="24"/>
          <w:szCs w:val="24"/>
        </w:rPr>
        <w:t>below</w:t>
      </w:r>
      <w:r w:rsidRPr="00350C1C">
        <w:rPr>
          <w:sz w:val="24"/>
          <w:szCs w:val="24"/>
        </w:rPr>
        <w:t>.</w:t>
      </w:r>
    </w:p>
    <w:p w14:paraId="3DC63C8D" w14:textId="60C98D12" w:rsidR="00A21D4B" w:rsidRPr="00350C1C" w:rsidRDefault="00D467A6" w:rsidP="00972F21">
      <w:pPr>
        <w:spacing w:after="120"/>
        <w:ind w:left="270" w:firstLine="720"/>
        <w:rPr>
          <w:b/>
          <w:sz w:val="24"/>
          <w:szCs w:val="24"/>
          <w:u w:val="single"/>
        </w:rPr>
      </w:pPr>
      <w:r w:rsidRPr="00350C1C">
        <w:rPr>
          <w:b/>
          <w:sz w:val="24"/>
          <w:szCs w:val="24"/>
          <w:u w:val="single"/>
        </w:rPr>
        <w:t>CONSTRUCTION SCHEDULE</w:t>
      </w:r>
      <w:r w:rsidR="002F537F" w:rsidRPr="00350C1C">
        <w:rPr>
          <w:b/>
          <w:sz w:val="24"/>
          <w:szCs w:val="24"/>
          <w:u w:val="single"/>
        </w:rPr>
        <w:t xml:space="preserve"> (</w:t>
      </w:r>
      <w:r w:rsidR="006B7AD8" w:rsidRPr="00350C1C">
        <w:rPr>
          <w:b/>
          <w:sz w:val="24"/>
          <w:szCs w:val="24"/>
          <w:u w:val="single"/>
        </w:rPr>
        <w:t>March 28, 2024</w:t>
      </w:r>
      <w:r w:rsidR="002F537F" w:rsidRPr="00350C1C">
        <w:rPr>
          <w:b/>
          <w:sz w:val="24"/>
          <w:szCs w:val="24"/>
          <w:u w:val="single"/>
        </w:rPr>
        <w:t>)</w:t>
      </w:r>
      <w:r w:rsidRPr="00350C1C">
        <w:rPr>
          <w:b/>
          <w:sz w:val="24"/>
          <w:szCs w:val="24"/>
          <w:u w:val="single"/>
        </w:rPr>
        <w:t>:</w:t>
      </w:r>
    </w:p>
    <w:p w14:paraId="4CE83495" w14:textId="4BDE2844" w:rsidR="00A21D4B" w:rsidRPr="00350C1C" w:rsidRDefault="006B7AD8" w:rsidP="002462AC">
      <w:pPr>
        <w:spacing w:after="120"/>
        <w:ind w:left="990"/>
        <w:rPr>
          <w:sz w:val="24"/>
          <w:szCs w:val="24"/>
        </w:rPr>
      </w:pPr>
      <w:r w:rsidRPr="00350C1C">
        <w:rPr>
          <w:sz w:val="24"/>
          <w:szCs w:val="24"/>
        </w:rPr>
        <w:t>April 22</w:t>
      </w:r>
      <w:r w:rsidR="003B484A" w:rsidRPr="00350C1C">
        <w:rPr>
          <w:sz w:val="24"/>
          <w:szCs w:val="24"/>
        </w:rPr>
        <w:t xml:space="preserve">, </w:t>
      </w:r>
      <w:r w:rsidR="00203C13" w:rsidRPr="00350C1C">
        <w:rPr>
          <w:sz w:val="24"/>
          <w:szCs w:val="24"/>
        </w:rPr>
        <w:t>202</w:t>
      </w:r>
      <w:r w:rsidR="009E3225" w:rsidRPr="00350C1C">
        <w:rPr>
          <w:sz w:val="24"/>
          <w:szCs w:val="24"/>
        </w:rPr>
        <w:t>4</w:t>
      </w:r>
      <w:r w:rsidR="003B484A" w:rsidRPr="00350C1C">
        <w:rPr>
          <w:sz w:val="24"/>
          <w:szCs w:val="24"/>
        </w:rPr>
        <w:t xml:space="preserve">- </w:t>
      </w:r>
      <w:r w:rsidR="002F537F" w:rsidRPr="00350C1C">
        <w:rPr>
          <w:sz w:val="24"/>
          <w:szCs w:val="24"/>
        </w:rPr>
        <w:t xml:space="preserve">Anticipated start of </w:t>
      </w:r>
      <w:r w:rsidR="00DF4FEC" w:rsidRPr="00350C1C">
        <w:rPr>
          <w:sz w:val="24"/>
          <w:szCs w:val="24"/>
        </w:rPr>
        <w:t>c</w:t>
      </w:r>
      <w:r w:rsidR="003B484A" w:rsidRPr="00350C1C">
        <w:rPr>
          <w:sz w:val="24"/>
          <w:szCs w:val="24"/>
        </w:rPr>
        <w:t>onstruction</w:t>
      </w:r>
    </w:p>
    <w:p w14:paraId="033613FF" w14:textId="40C0D279" w:rsidR="003B484A" w:rsidRDefault="009E3225" w:rsidP="002462AC">
      <w:pPr>
        <w:spacing w:after="120"/>
        <w:ind w:left="990"/>
        <w:rPr>
          <w:sz w:val="24"/>
          <w:szCs w:val="24"/>
        </w:rPr>
      </w:pPr>
      <w:r w:rsidRPr="00350C1C">
        <w:rPr>
          <w:sz w:val="24"/>
          <w:szCs w:val="24"/>
        </w:rPr>
        <w:t xml:space="preserve">May </w:t>
      </w:r>
      <w:r w:rsidR="00C16D8B" w:rsidRPr="00350C1C">
        <w:rPr>
          <w:sz w:val="24"/>
          <w:szCs w:val="24"/>
        </w:rPr>
        <w:t>10</w:t>
      </w:r>
      <w:r w:rsidR="007C5A67" w:rsidRPr="00350C1C">
        <w:rPr>
          <w:sz w:val="24"/>
          <w:szCs w:val="24"/>
        </w:rPr>
        <w:t xml:space="preserve">, </w:t>
      </w:r>
      <w:r w:rsidR="00203C13" w:rsidRPr="00350C1C">
        <w:rPr>
          <w:sz w:val="24"/>
          <w:szCs w:val="24"/>
        </w:rPr>
        <w:t>202</w:t>
      </w:r>
      <w:r w:rsidRPr="00350C1C">
        <w:rPr>
          <w:sz w:val="24"/>
          <w:szCs w:val="24"/>
        </w:rPr>
        <w:t>4</w:t>
      </w:r>
      <w:r w:rsidR="007C5A67" w:rsidRPr="00350C1C">
        <w:rPr>
          <w:sz w:val="24"/>
          <w:szCs w:val="24"/>
        </w:rPr>
        <w:t>- Estimated end of construction</w:t>
      </w:r>
      <w:r w:rsidR="003B484A" w:rsidRPr="00350C1C">
        <w:rPr>
          <w:sz w:val="24"/>
          <w:szCs w:val="24"/>
        </w:rPr>
        <w:t xml:space="preserve"> </w:t>
      </w:r>
    </w:p>
    <w:p w14:paraId="590B57A5" w14:textId="0BC7ED1F" w:rsidR="002C1620" w:rsidRPr="002C1620" w:rsidRDefault="002C1620" w:rsidP="002C1620">
      <w:pPr>
        <w:spacing w:after="120"/>
        <w:ind w:left="990"/>
        <w:rPr>
          <w:i/>
          <w:iCs/>
          <w:sz w:val="24"/>
          <w:szCs w:val="24"/>
        </w:rPr>
      </w:pPr>
      <w:r w:rsidRPr="002C1620">
        <w:rPr>
          <w:i/>
          <w:iCs/>
          <w:sz w:val="24"/>
          <w:szCs w:val="24"/>
        </w:rPr>
        <w:t>Schedules are subject to change as weather</w:t>
      </w:r>
      <w:r w:rsidR="00522E4A">
        <w:rPr>
          <w:i/>
          <w:iCs/>
          <w:sz w:val="24"/>
          <w:szCs w:val="24"/>
        </w:rPr>
        <w:t xml:space="preserve"> and unforeseen circumstances are</w:t>
      </w:r>
      <w:r w:rsidRPr="002C1620">
        <w:rPr>
          <w:i/>
          <w:iCs/>
          <w:sz w:val="24"/>
          <w:szCs w:val="24"/>
        </w:rPr>
        <w:t xml:space="preserve"> always a factor</w:t>
      </w:r>
      <w:r>
        <w:rPr>
          <w:i/>
          <w:iCs/>
          <w:sz w:val="24"/>
          <w:szCs w:val="24"/>
        </w:rPr>
        <w:t>.</w:t>
      </w:r>
    </w:p>
    <w:p w14:paraId="4CA9C546" w14:textId="77777777" w:rsidR="00943AF7" w:rsidRPr="00350C1C" w:rsidRDefault="007C5A67" w:rsidP="002462AC">
      <w:pPr>
        <w:pStyle w:val="BodyText"/>
        <w:spacing w:after="120"/>
        <w:jc w:val="left"/>
        <w:rPr>
          <w:sz w:val="24"/>
          <w:szCs w:val="24"/>
        </w:rPr>
      </w:pPr>
      <w:r w:rsidRPr="00350C1C">
        <w:rPr>
          <w:sz w:val="24"/>
          <w:szCs w:val="24"/>
        </w:rPr>
        <w:t>Access will be provided for emergenc</w:t>
      </w:r>
      <w:r w:rsidR="00ED20FF" w:rsidRPr="00350C1C">
        <w:rPr>
          <w:sz w:val="24"/>
          <w:szCs w:val="24"/>
        </w:rPr>
        <w:t>ies</w:t>
      </w:r>
      <w:r w:rsidRPr="00350C1C">
        <w:rPr>
          <w:sz w:val="24"/>
          <w:szCs w:val="24"/>
        </w:rPr>
        <w:t>, mail</w:t>
      </w:r>
      <w:r w:rsidR="00ED20FF" w:rsidRPr="00350C1C">
        <w:rPr>
          <w:sz w:val="24"/>
          <w:szCs w:val="24"/>
        </w:rPr>
        <w:t xml:space="preserve"> delivery,</w:t>
      </w:r>
      <w:r w:rsidRPr="00350C1C">
        <w:rPr>
          <w:sz w:val="24"/>
          <w:szCs w:val="24"/>
        </w:rPr>
        <w:t xml:space="preserve"> and trash services. Residents will have access to their properties. CVWD advises that residents avoid traveling through the construction zone whenever possible. CVWD will provide an updated construction schedule via CVWD’s website (www.cvwd.com) to better inform the residents of the construction activities as the project progresses.</w:t>
      </w:r>
    </w:p>
    <w:p w14:paraId="2801EBA5" w14:textId="77777777" w:rsidR="00671162" w:rsidRPr="00350C1C" w:rsidRDefault="00671162" w:rsidP="002462AC">
      <w:pPr>
        <w:pStyle w:val="BodyText"/>
        <w:spacing w:after="120"/>
        <w:jc w:val="left"/>
        <w:rPr>
          <w:sz w:val="24"/>
          <w:szCs w:val="24"/>
        </w:rPr>
      </w:pPr>
      <w:r w:rsidRPr="00350C1C">
        <w:rPr>
          <w:sz w:val="24"/>
          <w:szCs w:val="24"/>
        </w:rPr>
        <w:t>As in most construction projects, this work will create a certain amount of unavoidable public inconvenience.</w:t>
      </w:r>
    </w:p>
    <w:p w14:paraId="6CB9E1EB" w14:textId="77777777" w:rsidR="005B01EB" w:rsidRPr="00350C1C" w:rsidRDefault="00671162" w:rsidP="002462AC">
      <w:pPr>
        <w:pStyle w:val="BodyText"/>
        <w:spacing w:after="120"/>
        <w:jc w:val="left"/>
        <w:rPr>
          <w:sz w:val="24"/>
          <w:szCs w:val="24"/>
        </w:rPr>
      </w:pPr>
      <w:r w:rsidRPr="00350C1C">
        <w:rPr>
          <w:sz w:val="24"/>
          <w:szCs w:val="24"/>
        </w:rPr>
        <w:t xml:space="preserve">Two issues </w:t>
      </w:r>
      <w:r w:rsidR="00D869BC" w:rsidRPr="00350C1C">
        <w:rPr>
          <w:sz w:val="24"/>
          <w:szCs w:val="24"/>
        </w:rPr>
        <w:t>that the public needs to know about</w:t>
      </w:r>
      <w:r w:rsidR="00845EC3" w:rsidRPr="00350C1C">
        <w:rPr>
          <w:sz w:val="24"/>
          <w:szCs w:val="24"/>
        </w:rPr>
        <w:t xml:space="preserve"> </w:t>
      </w:r>
      <w:r w:rsidRPr="00350C1C">
        <w:rPr>
          <w:sz w:val="24"/>
          <w:szCs w:val="24"/>
        </w:rPr>
        <w:t>during construction</w:t>
      </w:r>
      <w:r w:rsidR="00D869BC" w:rsidRPr="00350C1C">
        <w:rPr>
          <w:sz w:val="24"/>
          <w:szCs w:val="24"/>
        </w:rPr>
        <w:t>:</w:t>
      </w:r>
    </w:p>
    <w:p w14:paraId="321CF16D" w14:textId="2C3F7E35" w:rsidR="00BF5377" w:rsidRPr="00350C1C" w:rsidRDefault="00BF5377" w:rsidP="002462AC">
      <w:pPr>
        <w:pStyle w:val="BodyText"/>
        <w:numPr>
          <w:ilvl w:val="0"/>
          <w:numId w:val="1"/>
        </w:numPr>
        <w:spacing w:after="120"/>
        <w:rPr>
          <w:sz w:val="24"/>
          <w:szCs w:val="24"/>
        </w:rPr>
      </w:pPr>
      <w:r w:rsidRPr="00350C1C">
        <w:rPr>
          <w:sz w:val="24"/>
          <w:szCs w:val="24"/>
        </w:rPr>
        <w:t xml:space="preserve">There will be </w:t>
      </w:r>
      <w:proofErr w:type="gramStart"/>
      <w:r w:rsidRPr="00350C1C">
        <w:rPr>
          <w:sz w:val="24"/>
          <w:szCs w:val="24"/>
        </w:rPr>
        <w:t>a period of time</w:t>
      </w:r>
      <w:proofErr w:type="gramEnd"/>
      <w:r w:rsidRPr="00350C1C">
        <w:rPr>
          <w:sz w:val="24"/>
          <w:szCs w:val="24"/>
        </w:rPr>
        <w:t xml:space="preserve">, usually between </w:t>
      </w:r>
      <w:r w:rsidR="00C16D8B" w:rsidRPr="00350C1C">
        <w:rPr>
          <w:sz w:val="24"/>
          <w:szCs w:val="24"/>
        </w:rPr>
        <w:t>4</w:t>
      </w:r>
      <w:r w:rsidRPr="00350C1C">
        <w:rPr>
          <w:sz w:val="24"/>
          <w:szCs w:val="24"/>
        </w:rPr>
        <w:t xml:space="preserve"> to </w:t>
      </w:r>
      <w:r w:rsidR="00C16D8B" w:rsidRPr="00350C1C">
        <w:rPr>
          <w:sz w:val="24"/>
          <w:szCs w:val="24"/>
        </w:rPr>
        <w:t>6</w:t>
      </w:r>
      <w:r w:rsidRPr="00350C1C">
        <w:rPr>
          <w:sz w:val="24"/>
          <w:szCs w:val="24"/>
        </w:rPr>
        <w:t xml:space="preserve"> hours, when the water service to your home will be shut</w:t>
      </w:r>
      <w:r w:rsidR="0019322A" w:rsidRPr="00350C1C">
        <w:rPr>
          <w:sz w:val="24"/>
          <w:szCs w:val="24"/>
        </w:rPr>
        <w:t xml:space="preserve"> </w:t>
      </w:r>
      <w:r w:rsidRPr="00350C1C">
        <w:rPr>
          <w:sz w:val="24"/>
          <w:szCs w:val="24"/>
        </w:rPr>
        <w:t xml:space="preserve">down.  This will occur when the contractor ties the new water </w:t>
      </w:r>
      <w:r w:rsidR="00B64080" w:rsidRPr="00350C1C">
        <w:rPr>
          <w:sz w:val="24"/>
          <w:szCs w:val="24"/>
        </w:rPr>
        <w:t>pipeline</w:t>
      </w:r>
      <w:r w:rsidRPr="00350C1C">
        <w:rPr>
          <w:sz w:val="24"/>
          <w:szCs w:val="24"/>
        </w:rPr>
        <w:t xml:space="preserve"> into the existing water </w:t>
      </w:r>
      <w:r w:rsidR="00B64080" w:rsidRPr="00350C1C">
        <w:rPr>
          <w:sz w:val="24"/>
          <w:szCs w:val="24"/>
        </w:rPr>
        <w:t>pipeline</w:t>
      </w:r>
      <w:r w:rsidRPr="00350C1C">
        <w:rPr>
          <w:sz w:val="24"/>
          <w:szCs w:val="24"/>
        </w:rPr>
        <w:t xml:space="preserve">.  </w:t>
      </w:r>
      <w:r w:rsidR="00D869BC" w:rsidRPr="00350C1C">
        <w:rPr>
          <w:sz w:val="24"/>
          <w:szCs w:val="24"/>
        </w:rPr>
        <w:t xml:space="preserve">The </w:t>
      </w:r>
      <w:proofErr w:type="gramStart"/>
      <w:r w:rsidR="00D869BC" w:rsidRPr="00350C1C">
        <w:rPr>
          <w:sz w:val="24"/>
          <w:szCs w:val="24"/>
        </w:rPr>
        <w:t>District</w:t>
      </w:r>
      <w:proofErr w:type="gramEnd"/>
      <w:r w:rsidRPr="00350C1C">
        <w:rPr>
          <w:sz w:val="24"/>
          <w:szCs w:val="24"/>
        </w:rPr>
        <w:t xml:space="preserve"> will send another letter regarding the contractor'</w:t>
      </w:r>
      <w:r w:rsidR="0019322A" w:rsidRPr="00350C1C">
        <w:rPr>
          <w:sz w:val="24"/>
          <w:szCs w:val="24"/>
        </w:rPr>
        <w:t>s</w:t>
      </w:r>
      <w:r w:rsidRPr="00350C1C">
        <w:rPr>
          <w:sz w:val="24"/>
          <w:szCs w:val="24"/>
        </w:rPr>
        <w:t xml:space="preserve"> construction schedule and the anticipated shutdown date</w:t>
      </w:r>
      <w:r w:rsidR="00C07F38" w:rsidRPr="00350C1C">
        <w:rPr>
          <w:sz w:val="24"/>
          <w:szCs w:val="24"/>
        </w:rPr>
        <w:t>.</w:t>
      </w:r>
    </w:p>
    <w:p w14:paraId="1B66C295" w14:textId="0CDAAC85" w:rsidR="00BF5377" w:rsidRPr="00350C1C" w:rsidRDefault="00C16D8B" w:rsidP="002462AC">
      <w:pPr>
        <w:pStyle w:val="BodyText"/>
        <w:numPr>
          <w:ilvl w:val="0"/>
          <w:numId w:val="1"/>
        </w:numPr>
        <w:spacing w:after="120"/>
        <w:rPr>
          <w:sz w:val="24"/>
          <w:szCs w:val="24"/>
        </w:rPr>
      </w:pPr>
      <w:r w:rsidRPr="00350C1C">
        <w:rPr>
          <w:sz w:val="24"/>
          <w:szCs w:val="24"/>
        </w:rPr>
        <w:t>Crews</w:t>
      </w:r>
      <w:r w:rsidR="00BF5377" w:rsidRPr="00350C1C">
        <w:rPr>
          <w:sz w:val="24"/>
          <w:szCs w:val="24"/>
        </w:rPr>
        <w:t xml:space="preserve"> will be installing temporary parking and traffic restrictions along </w:t>
      </w:r>
      <w:r w:rsidRPr="00350C1C">
        <w:rPr>
          <w:sz w:val="24"/>
          <w:szCs w:val="24"/>
        </w:rPr>
        <w:t>Fierro Circle</w:t>
      </w:r>
      <w:r w:rsidR="00BF5377" w:rsidRPr="00350C1C">
        <w:rPr>
          <w:sz w:val="24"/>
          <w:szCs w:val="24"/>
        </w:rPr>
        <w:t>.  This w</w:t>
      </w:r>
      <w:r w:rsidR="005506BC" w:rsidRPr="00350C1C">
        <w:rPr>
          <w:sz w:val="24"/>
          <w:szCs w:val="24"/>
        </w:rPr>
        <w:t xml:space="preserve">ill allow </w:t>
      </w:r>
      <w:r w:rsidRPr="00350C1C">
        <w:rPr>
          <w:sz w:val="24"/>
          <w:szCs w:val="24"/>
        </w:rPr>
        <w:t xml:space="preserve">our </w:t>
      </w:r>
      <w:r w:rsidR="005506BC" w:rsidRPr="00350C1C">
        <w:rPr>
          <w:sz w:val="24"/>
          <w:szCs w:val="24"/>
        </w:rPr>
        <w:t>crew</w:t>
      </w:r>
      <w:r w:rsidRPr="00350C1C">
        <w:rPr>
          <w:sz w:val="24"/>
          <w:szCs w:val="24"/>
        </w:rPr>
        <w:t>s</w:t>
      </w:r>
      <w:r w:rsidR="00BF5377" w:rsidRPr="00350C1C">
        <w:rPr>
          <w:sz w:val="24"/>
          <w:szCs w:val="24"/>
        </w:rPr>
        <w:t xml:space="preserve"> to work in a safe and expeditious manner to complete the project.  Temporary </w:t>
      </w:r>
      <w:r w:rsidR="00695946" w:rsidRPr="00350C1C">
        <w:rPr>
          <w:sz w:val="24"/>
          <w:szCs w:val="24"/>
        </w:rPr>
        <w:t>“</w:t>
      </w:r>
      <w:r w:rsidR="00BF5377" w:rsidRPr="00350C1C">
        <w:rPr>
          <w:sz w:val="24"/>
          <w:szCs w:val="24"/>
        </w:rPr>
        <w:t xml:space="preserve">No Parking" signs will be posted a minimum of two (2) days before construction.  </w:t>
      </w:r>
      <w:r w:rsidR="00D869BC" w:rsidRPr="00350C1C">
        <w:rPr>
          <w:sz w:val="24"/>
          <w:szCs w:val="24"/>
        </w:rPr>
        <w:t xml:space="preserve">The </w:t>
      </w:r>
      <w:proofErr w:type="gramStart"/>
      <w:r w:rsidR="00D869BC" w:rsidRPr="00350C1C">
        <w:rPr>
          <w:sz w:val="24"/>
          <w:szCs w:val="24"/>
        </w:rPr>
        <w:t>District</w:t>
      </w:r>
      <w:proofErr w:type="gramEnd"/>
      <w:r w:rsidR="00BF5377" w:rsidRPr="00350C1C">
        <w:rPr>
          <w:sz w:val="24"/>
          <w:szCs w:val="24"/>
        </w:rPr>
        <w:t xml:space="preserve"> </w:t>
      </w:r>
      <w:r w:rsidR="00D869BC" w:rsidRPr="00350C1C">
        <w:rPr>
          <w:sz w:val="24"/>
          <w:szCs w:val="24"/>
        </w:rPr>
        <w:t>asks</w:t>
      </w:r>
      <w:r w:rsidR="00BF5377" w:rsidRPr="00350C1C">
        <w:rPr>
          <w:sz w:val="24"/>
          <w:szCs w:val="24"/>
        </w:rPr>
        <w:t xml:space="preserve"> that you observe these signs and any other traffic control.  Driveways within the construction zone may be temporarily restricted due to the construction.  CVWD's on-site inspector and</w:t>
      </w:r>
      <w:r w:rsidR="0019322A" w:rsidRPr="00350C1C">
        <w:rPr>
          <w:sz w:val="24"/>
          <w:szCs w:val="24"/>
        </w:rPr>
        <w:t xml:space="preserve"> the contractor will assist you</w:t>
      </w:r>
      <w:r w:rsidR="00BF5377" w:rsidRPr="00350C1C">
        <w:rPr>
          <w:sz w:val="24"/>
          <w:szCs w:val="24"/>
        </w:rPr>
        <w:t xml:space="preserve"> with access into and out of your driveway.</w:t>
      </w:r>
    </w:p>
    <w:p w14:paraId="50439BC1" w14:textId="1B48903E" w:rsidR="00A21D4B" w:rsidRPr="00350C1C" w:rsidRDefault="002C1620" w:rsidP="00972F21">
      <w:pPr>
        <w:pStyle w:val="BodyText3"/>
        <w:spacing w:after="120"/>
        <w:jc w:val="center"/>
        <w:rPr>
          <w:szCs w:val="24"/>
        </w:rPr>
      </w:pPr>
      <w:r>
        <w:rPr>
          <w:szCs w:val="24"/>
        </w:rPr>
        <w:t>We appreciate your patience and cooperation as we work hard to provide the community with a reliable source of water</w:t>
      </w:r>
      <w:r w:rsidR="004A2C53">
        <w:rPr>
          <w:szCs w:val="24"/>
        </w:rPr>
        <w:t xml:space="preserve"> for future use</w:t>
      </w:r>
      <w:r w:rsidR="00BF5377" w:rsidRPr="00350C1C">
        <w:rPr>
          <w:szCs w:val="24"/>
        </w:rPr>
        <w:t xml:space="preserve">.  Additional information </w:t>
      </w:r>
      <w:r w:rsidR="00943AF7" w:rsidRPr="00350C1C">
        <w:rPr>
          <w:szCs w:val="24"/>
        </w:rPr>
        <w:t>will be</w:t>
      </w:r>
      <w:r w:rsidR="00BF5377" w:rsidRPr="00350C1C">
        <w:rPr>
          <w:szCs w:val="24"/>
        </w:rPr>
        <w:t xml:space="preserve"> updated periodically</w:t>
      </w:r>
      <w:r w:rsidR="00845EC3" w:rsidRPr="00350C1C">
        <w:rPr>
          <w:szCs w:val="24"/>
        </w:rPr>
        <w:t xml:space="preserve"> on CVWD's website</w:t>
      </w:r>
      <w:r w:rsidR="00943AF7" w:rsidRPr="00350C1C">
        <w:rPr>
          <w:szCs w:val="24"/>
        </w:rPr>
        <w:t>.</w:t>
      </w:r>
      <w:r w:rsidR="00A21D4B" w:rsidRPr="00350C1C">
        <w:rPr>
          <w:szCs w:val="24"/>
        </w:rPr>
        <w:t xml:space="preserve"> </w:t>
      </w:r>
    </w:p>
    <w:p w14:paraId="4CBB1BD8" w14:textId="77777777" w:rsidR="00A21D4B" w:rsidRPr="00350C1C" w:rsidRDefault="00BB62C7" w:rsidP="00972F21">
      <w:pPr>
        <w:pStyle w:val="BodyText3"/>
        <w:spacing w:after="120"/>
        <w:jc w:val="center"/>
        <w:rPr>
          <w:szCs w:val="24"/>
        </w:rPr>
      </w:pPr>
      <w:r w:rsidRPr="00350C1C">
        <w:rPr>
          <w:szCs w:val="24"/>
        </w:rPr>
        <w:t xml:space="preserve">If you have any questions or comments concerning this project, please </w:t>
      </w:r>
      <w:r w:rsidR="00A21D4B" w:rsidRPr="00350C1C">
        <w:rPr>
          <w:szCs w:val="24"/>
        </w:rPr>
        <w:t xml:space="preserve">contact: </w:t>
      </w:r>
    </w:p>
    <w:p w14:paraId="41281A6A" w14:textId="4425B835" w:rsidR="008E4E8E" w:rsidRPr="00350C1C" w:rsidRDefault="00A21D4B" w:rsidP="00972F21">
      <w:pPr>
        <w:pStyle w:val="BodyText3"/>
        <w:spacing w:after="120"/>
        <w:jc w:val="center"/>
        <w:rPr>
          <w:szCs w:val="24"/>
        </w:rPr>
      </w:pPr>
      <w:r w:rsidRPr="00350C1C">
        <w:rPr>
          <w:szCs w:val="24"/>
        </w:rPr>
        <w:t>Christina</w:t>
      </w:r>
      <w:r w:rsidR="005506BC" w:rsidRPr="00350C1C">
        <w:rPr>
          <w:szCs w:val="24"/>
        </w:rPr>
        <w:t xml:space="preserve"> </w:t>
      </w:r>
      <w:r w:rsidR="00695946" w:rsidRPr="00350C1C">
        <w:rPr>
          <w:szCs w:val="24"/>
        </w:rPr>
        <w:t>Kopelman</w:t>
      </w:r>
      <w:r w:rsidR="00943AF7" w:rsidRPr="00350C1C">
        <w:rPr>
          <w:szCs w:val="24"/>
        </w:rPr>
        <w:t xml:space="preserve">, </w:t>
      </w:r>
      <w:r w:rsidR="00845EC3" w:rsidRPr="00350C1C">
        <w:rPr>
          <w:szCs w:val="24"/>
        </w:rPr>
        <w:t xml:space="preserve">Project Manager - </w:t>
      </w:r>
      <w:r w:rsidR="00943AF7" w:rsidRPr="00350C1C">
        <w:rPr>
          <w:szCs w:val="24"/>
        </w:rPr>
        <w:t xml:space="preserve">Phone </w:t>
      </w:r>
      <w:r w:rsidR="005506BC" w:rsidRPr="00350C1C">
        <w:rPr>
          <w:szCs w:val="24"/>
        </w:rPr>
        <w:t>(818) 236</w:t>
      </w:r>
      <w:r w:rsidR="00BB62C7" w:rsidRPr="00350C1C">
        <w:rPr>
          <w:szCs w:val="24"/>
        </w:rPr>
        <w:t>-</w:t>
      </w:r>
      <w:r w:rsidR="005506BC" w:rsidRPr="00350C1C">
        <w:rPr>
          <w:szCs w:val="24"/>
        </w:rPr>
        <w:t>4115</w:t>
      </w:r>
      <w:r w:rsidR="00BB62C7" w:rsidRPr="00350C1C">
        <w:rPr>
          <w:szCs w:val="24"/>
        </w:rPr>
        <w:t xml:space="preserve"> or</w:t>
      </w:r>
      <w:r w:rsidR="00695946" w:rsidRPr="00350C1C">
        <w:rPr>
          <w:szCs w:val="24"/>
        </w:rPr>
        <w:t xml:space="preserve"> by</w:t>
      </w:r>
    </w:p>
    <w:p w14:paraId="3A8A3265" w14:textId="276522DF" w:rsidR="008E4E8E" w:rsidRPr="00350C1C" w:rsidRDefault="00943AF7" w:rsidP="00972F21">
      <w:pPr>
        <w:pStyle w:val="BodyText3"/>
        <w:spacing w:after="120"/>
        <w:jc w:val="center"/>
        <w:rPr>
          <w:szCs w:val="24"/>
        </w:rPr>
      </w:pPr>
      <w:r w:rsidRPr="00350C1C">
        <w:rPr>
          <w:szCs w:val="24"/>
        </w:rPr>
        <w:t xml:space="preserve">email - </w:t>
      </w:r>
      <w:r w:rsidR="005506BC" w:rsidRPr="00350C1C">
        <w:rPr>
          <w:szCs w:val="24"/>
        </w:rPr>
        <w:t>c</w:t>
      </w:r>
      <w:r w:rsidR="00695946" w:rsidRPr="00350C1C">
        <w:rPr>
          <w:szCs w:val="24"/>
        </w:rPr>
        <w:t>kopelman</w:t>
      </w:r>
      <w:hyperlink r:id="rId7" w:history="1">
        <w:r w:rsidR="00BB62C7" w:rsidRPr="00350C1C">
          <w:rPr>
            <w:szCs w:val="24"/>
          </w:rPr>
          <w:t>@cvwd.com</w:t>
        </w:r>
      </w:hyperlink>
    </w:p>
    <w:sectPr w:rsidR="008E4E8E" w:rsidRPr="00350C1C" w:rsidSect="005A3E0E">
      <w:pgSz w:w="12240" w:h="15840"/>
      <w:pgMar w:top="720" w:right="720" w:bottom="720" w:left="72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56C8A"/>
    <w:multiLevelType w:val="hybridMultilevel"/>
    <w:tmpl w:val="571C59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D7A01"/>
    <w:multiLevelType w:val="hybridMultilevel"/>
    <w:tmpl w:val="9724A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729FF"/>
    <w:multiLevelType w:val="hybridMultilevel"/>
    <w:tmpl w:val="A484FE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5F43ED"/>
    <w:multiLevelType w:val="hybridMultilevel"/>
    <w:tmpl w:val="278464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4F87367"/>
    <w:multiLevelType w:val="hybridMultilevel"/>
    <w:tmpl w:val="00004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25D27"/>
    <w:multiLevelType w:val="hybridMultilevel"/>
    <w:tmpl w:val="F4B46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7F578D1"/>
    <w:multiLevelType w:val="hybridMultilevel"/>
    <w:tmpl w:val="D480CD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70384907">
    <w:abstractNumId w:val="1"/>
  </w:num>
  <w:num w:numId="2" w16cid:durableId="195047368">
    <w:abstractNumId w:val="4"/>
  </w:num>
  <w:num w:numId="3" w16cid:durableId="917791614">
    <w:abstractNumId w:val="2"/>
  </w:num>
  <w:num w:numId="4" w16cid:durableId="1523132997">
    <w:abstractNumId w:val="0"/>
  </w:num>
  <w:num w:numId="5" w16cid:durableId="148719055">
    <w:abstractNumId w:val="6"/>
  </w:num>
  <w:num w:numId="6" w16cid:durableId="929778517">
    <w:abstractNumId w:val="5"/>
  </w:num>
  <w:num w:numId="7" w16cid:durableId="245044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6"/>
    <w:rsid w:val="00036054"/>
    <w:rsid w:val="0004357F"/>
    <w:rsid w:val="00066B97"/>
    <w:rsid w:val="000B485B"/>
    <w:rsid w:val="000B5C7C"/>
    <w:rsid w:val="000F6E0D"/>
    <w:rsid w:val="001167D1"/>
    <w:rsid w:val="0013020A"/>
    <w:rsid w:val="00147663"/>
    <w:rsid w:val="00164295"/>
    <w:rsid w:val="00183CAA"/>
    <w:rsid w:val="0019322A"/>
    <w:rsid w:val="001934B3"/>
    <w:rsid w:val="001F1BE5"/>
    <w:rsid w:val="00203C13"/>
    <w:rsid w:val="002221A7"/>
    <w:rsid w:val="0022384C"/>
    <w:rsid w:val="00223A85"/>
    <w:rsid w:val="002462AC"/>
    <w:rsid w:val="00270118"/>
    <w:rsid w:val="00275792"/>
    <w:rsid w:val="00290DF4"/>
    <w:rsid w:val="0029442A"/>
    <w:rsid w:val="002B78DE"/>
    <w:rsid w:val="002C1620"/>
    <w:rsid w:val="002F537F"/>
    <w:rsid w:val="00324247"/>
    <w:rsid w:val="00340CB4"/>
    <w:rsid w:val="00350196"/>
    <w:rsid w:val="00350C1C"/>
    <w:rsid w:val="003562D0"/>
    <w:rsid w:val="00384033"/>
    <w:rsid w:val="00390697"/>
    <w:rsid w:val="003A260C"/>
    <w:rsid w:val="003B484A"/>
    <w:rsid w:val="003C3BB3"/>
    <w:rsid w:val="003E03ED"/>
    <w:rsid w:val="00402C71"/>
    <w:rsid w:val="00403E51"/>
    <w:rsid w:val="004239BE"/>
    <w:rsid w:val="00441EEB"/>
    <w:rsid w:val="0044200A"/>
    <w:rsid w:val="0045147D"/>
    <w:rsid w:val="00465BBF"/>
    <w:rsid w:val="004753B0"/>
    <w:rsid w:val="004867B0"/>
    <w:rsid w:val="004A23C5"/>
    <w:rsid w:val="004A2C53"/>
    <w:rsid w:val="004A7506"/>
    <w:rsid w:val="004F44F8"/>
    <w:rsid w:val="00507BA6"/>
    <w:rsid w:val="00522E4A"/>
    <w:rsid w:val="005312A6"/>
    <w:rsid w:val="005506BC"/>
    <w:rsid w:val="00563245"/>
    <w:rsid w:val="005719E5"/>
    <w:rsid w:val="005A3E0E"/>
    <w:rsid w:val="005A3F36"/>
    <w:rsid w:val="005A712C"/>
    <w:rsid w:val="005B01EB"/>
    <w:rsid w:val="005B489A"/>
    <w:rsid w:val="005D3B0E"/>
    <w:rsid w:val="005D6F47"/>
    <w:rsid w:val="005F5B84"/>
    <w:rsid w:val="005F6010"/>
    <w:rsid w:val="006376CC"/>
    <w:rsid w:val="0065457F"/>
    <w:rsid w:val="00671162"/>
    <w:rsid w:val="006930A3"/>
    <w:rsid w:val="00695946"/>
    <w:rsid w:val="006B7AD8"/>
    <w:rsid w:val="006D4E26"/>
    <w:rsid w:val="006E1118"/>
    <w:rsid w:val="006E724C"/>
    <w:rsid w:val="00704255"/>
    <w:rsid w:val="007338C3"/>
    <w:rsid w:val="007348C6"/>
    <w:rsid w:val="007373BC"/>
    <w:rsid w:val="00742016"/>
    <w:rsid w:val="00744B8D"/>
    <w:rsid w:val="00750E11"/>
    <w:rsid w:val="00754CED"/>
    <w:rsid w:val="00756AC2"/>
    <w:rsid w:val="00764A76"/>
    <w:rsid w:val="007861AB"/>
    <w:rsid w:val="00792F03"/>
    <w:rsid w:val="0079353A"/>
    <w:rsid w:val="007C5A67"/>
    <w:rsid w:val="007D13E2"/>
    <w:rsid w:val="007E3A82"/>
    <w:rsid w:val="007F74D3"/>
    <w:rsid w:val="00826D1D"/>
    <w:rsid w:val="008309BD"/>
    <w:rsid w:val="00845EC3"/>
    <w:rsid w:val="00861A13"/>
    <w:rsid w:val="00877748"/>
    <w:rsid w:val="00884255"/>
    <w:rsid w:val="008B223D"/>
    <w:rsid w:val="008E4E8E"/>
    <w:rsid w:val="008F3A8A"/>
    <w:rsid w:val="008F6F53"/>
    <w:rsid w:val="00913923"/>
    <w:rsid w:val="00927A59"/>
    <w:rsid w:val="00943AF7"/>
    <w:rsid w:val="00954FEC"/>
    <w:rsid w:val="00960E69"/>
    <w:rsid w:val="00970B87"/>
    <w:rsid w:val="00972F21"/>
    <w:rsid w:val="009834EA"/>
    <w:rsid w:val="00992992"/>
    <w:rsid w:val="009A07E1"/>
    <w:rsid w:val="009B6DFA"/>
    <w:rsid w:val="009E3225"/>
    <w:rsid w:val="009F1CAC"/>
    <w:rsid w:val="009F521E"/>
    <w:rsid w:val="009F5CAE"/>
    <w:rsid w:val="00A02B79"/>
    <w:rsid w:val="00A21D4B"/>
    <w:rsid w:val="00A248C0"/>
    <w:rsid w:val="00A321B9"/>
    <w:rsid w:val="00A375C5"/>
    <w:rsid w:val="00A40183"/>
    <w:rsid w:val="00A51F6B"/>
    <w:rsid w:val="00A5488B"/>
    <w:rsid w:val="00A5724B"/>
    <w:rsid w:val="00AA5D4E"/>
    <w:rsid w:val="00AB49A0"/>
    <w:rsid w:val="00AB5892"/>
    <w:rsid w:val="00AD3EB6"/>
    <w:rsid w:val="00B04F8A"/>
    <w:rsid w:val="00B06A15"/>
    <w:rsid w:val="00B2706A"/>
    <w:rsid w:val="00B3005A"/>
    <w:rsid w:val="00B35D9F"/>
    <w:rsid w:val="00B40160"/>
    <w:rsid w:val="00B5187C"/>
    <w:rsid w:val="00B5346E"/>
    <w:rsid w:val="00B57FEE"/>
    <w:rsid w:val="00B64080"/>
    <w:rsid w:val="00B811F5"/>
    <w:rsid w:val="00B901BD"/>
    <w:rsid w:val="00BA4F6F"/>
    <w:rsid w:val="00BB0B29"/>
    <w:rsid w:val="00BB3B4B"/>
    <w:rsid w:val="00BB62C7"/>
    <w:rsid w:val="00BC42C8"/>
    <w:rsid w:val="00BD7D1D"/>
    <w:rsid w:val="00BE11B8"/>
    <w:rsid w:val="00BE5513"/>
    <w:rsid w:val="00BE6338"/>
    <w:rsid w:val="00BF5377"/>
    <w:rsid w:val="00C07F38"/>
    <w:rsid w:val="00C16D8B"/>
    <w:rsid w:val="00C437EB"/>
    <w:rsid w:val="00C724CD"/>
    <w:rsid w:val="00C87276"/>
    <w:rsid w:val="00C95E6B"/>
    <w:rsid w:val="00CD4620"/>
    <w:rsid w:val="00CD5F43"/>
    <w:rsid w:val="00CD78AE"/>
    <w:rsid w:val="00D20313"/>
    <w:rsid w:val="00D3522A"/>
    <w:rsid w:val="00D467A6"/>
    <w:rsid w:val="00D869BC"/>
    <w:rsid w:val="00DB3529"/>
    <w:rsid w:val="00DB5FF7"/>
    <w:rsid w:val="00DE207A"/>
    <w:rsid w:val="00DE23F1"/>
    <w:rsid w:val="00DF4FEC"/>
    <w:rsid w:val="00E31355"/>
    <w:rsid w:val="00E52399"/>
    <w:rsid w:val="00E550D5"/>
    <w:rsid w:val="00E70F45"/>
    <w:rsid w:val="00E71A8B"/>
    <w:rsid w:val="00E8284A"/>
    <w:rsid w:val="00E909E0"/>
    <w:rsid w:val="00E91443"/>
    <w:rsid w:val="00E9145D"/>
    <w:rsid w:val="00EB0CB8"/>
    <w:rsid w:val="00ED10F6"/>
    <w:rsid w:val="00ED20FF"/>
    <w:rsid w:val="00EE0E90"/>
    <w:rsid w:val="00EE74E5"/>
    <w:rsid w:val="00EF39ED"/>
    <w:rsid w:val="00F36BD6"/>
    <w:rsid w:val="00F524A7"/>
    <w:rsid w:val="00F562BF"/>
    <w:rsid w:val="00F61EC8"/>
    <w:rsid w:val="00FA7330"/>
    <w:rsid w:val="00FB3C56"/>
    <w:rsid w:val="00FB4448"/>
    <w:rsid w:val="00FE1169"/>
    <w:rsid w:val="00FE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76249"/>
  <w15:docId w15:val="{F44658D5-2851-41EF-8218-D9364071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118"/>
  </w:style>
  <w:style w:type="paragraph" w:styleId="Heading1">
    <w:name w:val="heading 1"/>
    <w:basedOn w:val="Normal"/>
    <w:next w:val="Normal"/>
    <w:qFormat/>
    <w:rsid w:val="00270118"/>
    <w:pPr>
      <w:keepNext/>
      <w:ind w:left="1800" w:hanging="1800"/>
      <w:outlineLvl w:val="0"/>
    </w:pPr>
    <w:rPr>
      <w:sz w:val="24"/>
    </w:rPr>
  </w:style>
  <w:style w:type="paragraph" w:styleId="Heading2">
    <w:name w:val="heading 2"/>
    <w:basedOn w:val="Normal"/>
    <w:next w:val="Normal"/>
    <w:qFormat/>
    <w:rsid w:val="00270118"/>
    <w:pPr>
      <w:keepNext/>
      <w:ind w:left="3600"/>
      <w:jc w:val="both"/>
      <w:outlineLvl w:val="1"/>
    </w:pPr>
    <w:rPr>
      <w:sz w:val="24"/>
    </w:rPr>
  </w:style>
  <w:style w:type="paragraph" w:styleId="Heading3">
    <w:name w:val="heading 3"/>
    <w:basedOn w:val="Normal"/>
    <w:next w:val="Normal"/>
    <w:qFormat/>
    <w:rsid w:val="00270118"/>
    <w:pPr>
      <w:keepNext/>
      <w:spacing w:line="240" w:lineRule="exact"/>
      <w:jc w:val="both"/>
      <w:outlineLvl w:val="2"/>
    </w:pPr>
    <w:rPr>
      <w:sz w:val="24"/>
    </w:rPr>
  </w:style>
  <w:style w:type="paragraph" w:styleId="Heading4">
    <w:name w:val="heading 4"/>
    <w:basedOn w:val="Normal"/>
    <w:next w:val="Normal"/>
    <w:qFormat/>
    <w:rsid w:val="00270118"/>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70118"/>
    <w:pPr>
      <w:jc w:val="both"/>
    </w:pPr>
    <w:rPr>
      <w:sz w:val="22"/>
    </w:rPr>
  </w:style>
  <w:style w:type="paragraph" w:styleId="BodyText2">
    <w:name w:val="Body Text 2"/>
    <w:basedOn w:val="Normal"/>
    <w:rsid w:val="00270118"/>
    <w:pPr>
      <w:jc w:val="both"/>
    </w:pPr>
    <w:rPr>
      <w:sz w:val="24"/>
    </w:rPr>
  </w:style>
  <w:style w:type="paragraph" w:styleId="BodyText3">
    <w:name w:val="Body Text 3"/>
    <w:basedOn w:val="Normal"/>
    <w:rsid w:val="00270118"/>
    <w:pPr>
      <w:jc w:val="both"/>
    </w:pPr>
    <w:rPr>
      <w:b/>
      <w:sz w:val="24"/>
    </w:rPr>
  </w:style>
  <w:style w:type="paragraph" w:styleId="BodyTextIndent">
    <w:name w:val="Body Text Indent"/>
    <w:basedOn w:val="Normal"/>
    <w:rsid w:val="00270118"/>
    <w:pPr>
      <w:ind w:left="1440" w:hanging="1440"/>
      <w:jc w:val="both"/>
    </w:pPr>
    <w:rPr>
      <w:sz w:val="24"/>
    </w:rPr>
  </w:style>
  <w:style w:type="character" w:styleId="Hyperlink">
    <w:name w:val="Hyperlink"/>
    <w:basedOn w:val="DefaultParagraphFont"/>
    <w:rsid w:val="00270118"/>
    <w:rPr>
      <w:color w:val="0000FF"/>
      <w:u w:val="single"/>
    </w:rPr>
  </w:style>
  <w:style w:type="paragraph" w:styleId="ListParagraph">
    <w:name w:val="List Paragraph"/>
    <w:basedOn w:val="Normal"/>
    <w:uiPriority w:val="34"/>
    <w:qFormat/>
    <w:rsid w:val="00D467A6"/>
    <w:pPr>
      <w:ind w:left="720"/>
      <w:contextualSpacing/>
    </w:pPr>
  </w:style>
  <w:style w:type="paragraph" w:styleId="BalloonText">
    <w:name w:val="Balloon Text"/>
    <w:basedOn w:val="Normal"/>
    <w:link w:val="BalloonTextChar"/>
    <w:uiPriority w:val="99"/>
    <w:semiHidden/>
    <w:unhideWhenUsed/>
    <w:rsid w:val="00845EC3"/>
    <w:rPr>
      <w:rFonts w:ascii="Tahoma" w:hAnsi="Tahoma" w:cs="Tahoma"/>
      <w:sz w:val="16"/>
      <w:szCs w:val="16"/>
    </w:rPr>
  </w:style>
  <w:style w:type="character" w:customStyle="1" w:styleId="BalloonTextChar">
    <w:name w:val="Balloon Text Char"/>
    <w:basedOn w:val="DefaultParagraphFont"/>
    <w:link w:val="BalloonText"/>
    <w:uiPriority w:val="99"/>
    <w:semiHidden/>
    <w:rsid w:val="00845E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gould@cvw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8A828-A81F-4265-BA1D-2D44DE1D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415</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December 15, 1999</vt:lpstr>
    </vt:vector>
  </TitlesOfParts>
  <Company>Dell Computer Corporation</Company>
  <LinksUpToDate>false</LinksUpToDate>
  <CharactersWithSpaces>2747</CharactersWithSpaces>
  <SharedDoc>false</SharedDoc>
  <HLinks>
    <vt:vector size="12" baseType="variant">
      <vt:variant>
        <vt:i4>5832809</vt:i4>
      </vt:variant>
      <vt:variant>
        <vt:i4>3</vt:i4>
      </vt:variant>
      <vt:variant>
        <vt:i4>0</vt:i4>
      </vt:variant>
      <vt:variant>
        <vt:i4>5</vt:i4>
      </vt:variant>
      <vt:variant>
        <vt:lpwstr>mailto:dgould@cvwd.com</vt:lpwstr>
      </vt:variant>
      <vt:variant>
        <vt:lpwstr/>
      </vt:variant>
      <vt:variant>
        <vt:i4>5308492</vt:i4>
      </vt:variant>
      <vt:variant>
        <vt:i4>0</vt:i4>
      </vt:variant>
      <vt:variant>
        <vt:i4>0</vt:i4>
      </vt:variant>
      <vt:variant>
        <vt:i4>5</vt:i4>
      </vt:variant>
      <vt:variant>
        <vt:lpwstr>http://www.cvwd.com/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15, 1999</dc:title>
  <dc:creator>David Gould</dc:creator>
  <cp:lastModifiedBy>Christina Kopelman</cp:lastModifiedBy>
  <cp:revision>11</cp:revision>
  <cp:lastPrinted>2013-10-23T22:27:00Z</cp:lastPrinted>
  <dcterms:created xsi:type="dcterms:W3CDTF">2024-03-28T16:10:00Z</dcterms:created>
  <dcterms:modified xsi:type="dcterms:W3CDTF">2024-04-01T21:45:00Z</dcterms:modified>
</cp:coreProperties>
</file>