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07148" w14:textId="77777777" w:rsidR="008E7729" w:rsidRPr="00FC411C" w:rsidRDefault="008E7729" w:rsidP="008E7729">
      <w:pPr>
        <w:tabs>
          <w:tab w:val="left" w:pos="-720"/>
        </w:tabs>
        <w:suppressAutoHyphens/>
        <w:spacing w:after="120"/>
        <w:jc w:val="center"/>
        <w:rPr>
          <w:b/>
          <w:bCs/>
          <w:sz w:val="48"/>
          <w:szCs w:val="48"/>
        </w:rPr>
      </w:pPr>
      <w:r w:rsidRPr="00FC411C">
        <w:rPr>
          <w:b/>
          <w:bCs/>
          <w:sz w:val="48"/>
          <w:szCs w:val="48"/>
        </w:rPr>
        <w:t>CRESCENTA VALLEY WATER DISTRICT</w:t>
      </w:r>
    </w:p>
    <w:p w14:paraId="66A6B14B" w14:textId="77777777" w:rsidR="008E7729" w:rsidRPr="00FC411C" w:rsidRDefault="008E7729" w:rsidP="00464B19">
      <w:pPr>
        <w:tabs>
          <w:tab w:val="left" w:pos="-720"/>
        </w:tabs>
        <w:suppressAutoHyphens/>
        <w:spacing w:after="80"/>
        <w:jc w:val="center"/>
        <w:rPr>
          <w:b/>
          <w:bCs/>
          <w:sz w:val="36"/>
          <w:szCs w:val="36"/>
        </w:rPr>
      </w:pPr>
      <w:r w:rsidRPr="00FC411C">
        <w:rPr>
          <w:b/>
          <w:bCs/>
          <w:sz w:val="36"/>
          <w:szCs w:val="36"/>
        </w:rPr>
        <w:t>BOARD OF DIRECTORS - STAFF REPORT</w:t>
      </w:r>
    </w:p>
    <w:p w14:paraId="23EC77CB" w14:textId="2DD7EFDF" w:rsidR="008E7729" w:rsidRPr="00540C8C" w:rsidRDefault="0059300E" w:rsidP="008E7729">
      <w:pPr>
        <w:tabs>
          <w:tab w:val="left" w:pos="-720"/>
        </w:tabs>
        <w:suppressAutoHyphens/>
        <w:jc w:val="right"/>
        <w:rPr>
          <w:sz w:val="24"/>
          <w:szCs w:val="24"/>
        </w:rPr>
      </w:pPr>
      <w:r w:rsidRPr="00540C8C">
        <w:rPr>
          <w:sz w:val="24"/>
          <w:szCs w:val="24"/>
        </w:rPr>
        <w:t>Action</w:t>
      </w:r>
      <w:r w:rsidR="006654B5" w:rsidRPr="00540C8C">
        <w:rPr>
          <w:sz w:val="24"/>
          <w:szCs w:val="24"/>
        </w:rPr>
        <w:t xml:space="preserve"> </w:t>
      </w:r>
      <w:r w:rsidR="008E7729" w:rsidRPr="00540C8C">
        <w:rPr>
          <w:sz w:val="24"/>
          <w:szCs w:val="24"/>
        </w:rPr>
        <w:t>Item No.</w:t>
      </w:r>
      <w:r w:rsidR="005D6D4C" w:rsidRPr="00540C8C">
        <w:rPr>
          <w:sz w:val="24"/>
          <w:szCs w:val="24"/>
        </w:rPr>
        <w:t xml:space="preserve"> </w:t>
      </w:r>
      <w:r w:rsidR="00D35F50">
        <w:rPr>
          <w:sz w:val="24"/>
          <w:szCs w:val="24"/>
        </w:rPr>
        <w:t>4</w:t>
      </w:r>
    </w:p>
    <w:p w14:paraId="41BC6FA7" w14:textId="5106C7D7" w:rsidR="00EB1EAC" w:rsidRPr="00540C8C" w:rsidRDefault="00EB1EAC" w:rsidP="00EB1EAC">
      <w:pPr>
        <w:tabs>
          <w:tab w:val="left" w:pos="1440"/>
          <w:tab w:val="right" w:pos="9900"/>
        </w:tabs>
        <w:suppressAutoHyphens/>
        <w:spacing w:after="80"/>
        <w:rPr>
          <w:b/>
          <w:sz w:val="24"/>
          <w:szCs w:val="24"/>
        </w:rPr>
      </w:pPr>
      <w:r w:rsidRPr="00540C8C">
        <w:rPr>
          <w:b/>
          <w:sz w:val="24"/>
          <w:szCs w:val="24"/>
        </w:rPr>
        <w:t>To:</w:t>
      </w:r>
      <w:r w:rsidRPr="00540C8C">
        <w:rPr>
          <w:sz w:val="24"/>
          <w:szCs w:val="24"/>
        </w:rPr>
        <w:tab/>
        <w:t>Honorable President and Members of the Board of Directors</w:t>
      </w:r>
      <w:r w:rsidRPr="00540C8C">
        <w:rPr>
          <w:sz w:val="24"/>
          <w:szCs w:val="24"/>
        </w:rPr>
        <w:tab/>
      </w:r>
      <w:r w:rsidR="00D35F50">
        <w:rPr>
          <w:sz w:val="24"/>
          <w:szCs w:val="24"/>
        </w:rPr>
        <w:t>April 14</w:t>
      </w:r>
      <w:r w:rsidRPr="00540C8C">
        <w:rPr>
          <w:sz w:val="24"/>
          <w:szCs w:val="24"/>
        </w:rPr>
        <w:t>, 20</w:t>
      </w:r>
      <w:r w:rsidR="00D35F50">
        <w:rPr>
          <w:sz w:val="24"/>
          <w:szCs w:val="24"/>
        </w:rPr>
        <w:t>20</w:t>
      </w:r>
    </w:p>
    <w:p w14:paraId="75142964" w14:textId="77777777" w:rsidR="000D7514" w:rsidRPr="00540C8C" w:rsidRDefault="000D7514" w:rsidP="005C5B99">
      <w:pPr>
        <w:tabs>
          <w:tab w:val="left" w:pos="1440"/>
        </w:tabs>
        <w:suppressAutoHyphens/>
        <w:spacing w:after="80"/>
        <w:jc w:val="both"/>
        <w:rPr>
          <w:sz w:val="24"/>
          <w:szCs w:val="24"/>
        </w:rPr>
      </w:pPr>
      <w:r w:rsidRPr="00540C8C">
        <w:rPr>
          <w:b/>
          <w:sz w:val="24"/>
          <w:szCs w:val="24"/>
        </w:rPr>
        <w:t>From:</w:t>
      </w:r>
      <w:r w:rsidRPr="00540C8C">
        <w:rPr>
          <w:sz w:val="24"/>
          <w:szCs w:val="24"/>
        </w:rPr>
        <w:tab/>
      </w:r>
      <w:r w:rsidR="00763364" w:rsidRPr="00540C8C">
        <w:rPr>
          <w:sz w:val="24"/>
          <w:szCs w:val="24"/>
        </w:rPr>
        <w:t>Nem</w:t>
      </w:r>
      <w:r w:rsidR="00016EC3" w:rsidRPr="00540C8C">
        <w:rPr>
          <w:sz w:val="24"/>
          <w:szCs w:val="24"/>
        </w:rPr>
        <w:t xml:space="preserve"> Ochoa,</w:t>
      </w:r>
      <w:r w:rsidRPr="00540C8C">
        <w:rPr>
          <w:sz w:val="24"/>
          <w:szCs w:val="24"/>
        </w:rPr>
        <w:t xml:space="preserve"> P.E. – </w:t>
      </w:r>
      <w:r w:rsidR="00016EC3" w:rsidRPr="00540C8C">
        <w:rPr>
          <w:sz w:val="24"/>
          <w:szCs w:val="24"/>
        </w:rPr>
        <w:t>General Manager</w:t>
      </w:r>
    </w:p>
    <w:p w14:paraId="2184C55C" w14:textId="40E009D5" w:rsidR="000D7514" w:rsidRPr="00540C8C" w:rsidRDefault="000D7514" w:rsidP="00673D7F">
      <w:pPr>
        <w:suppressAutoHyphens/>
        <w:ind w:left="1440" w:hanging="1440"/>
        <w:jc w:val="both"/>
        <w:rPr>
          <w:b/>
          <w:sz w:val="24"/>
          <w:szCs w:val="24"/>
        </w:rPr>
      </w:pPr>
      <w:r w:rsidRPr="00540C8C">
        <w:rPr>
          <w:b/>
          <w:sz w:val="24"/>
          <w:szCs w:val="24"/>
        </w:rPr>
        <w:t>Subject:</w:t>
      </w:r>
      <w:r w:rsidRPr="00540C8C">
        <w:rPr>
          <w:b/>
          <w:sz w:val="24"/>
          <w:szCs w:val="24"/>
        </w:rPr>
        <w:tab/>
      </w:r>
      <w:r w:rsidR="00D35F50">
        <w:rPr>
          <w:b/>
          <w:sz w:val="24"/>
          <w:szCs w:val="24"/>
        </w:rPr>
        <w:t>COVID-19 Update</w:t>
      </w:r>
    </w:p>
    <w:p w14:paraId="7D9420C7" w14:textId="77777777" w:rsidR="00AB6A5D" w:rsidRPr="00540C8C" w:rsidRDefault="00AB6A5D" w:rsidP="00024B7A">
      <w:pPr>
        <w:pBdr>
          <w:bottom w:val="single" w:sz="12" w:space="0" w:color="auto"/>
        </w:pBdr>
        <w:jc w:val="both"/>
        <w:rPr>
          <w:spacing w:val="-3"/>
          <w:sz w:val="24"/>
          <w:szCs w:val="24"/>
        </w:rPr>
      </w:pPr>
    </w:p>
    <w:p w14:paraId="36BA61A3" w14:textId="77777777" w:rsidR="00921DF9" w:rsidRPr="00540C8C" w:rsidRDefault="003F14AD" w:rsidP="00D95525">
      <w:pPr>
        <w:spacing w:before="80" w:after="80"/>
        <w:jc w:val="both"/>
        <w:rPr>
          <w:b/>
          <w:sz w:val="24"/>
          <w:szCs w:val="24"/>
          <w:u w:val="single"/>
        </w:rPr>
      </w:pPr>
      <w:r w:rsidRPr="00540C8C">
        <w:rPr>
          <w:b/>
          <w:sz w:val="24"/>
          <w:szCs w:val="24"/>
          <w:u w:val="single"/>
        </w:rPr>
        <w:t>ACTION ITEM</w:t>
      </w:r>
      <w:r w:rsidR="00921DF9" w:rsidRPr="00540C8C">
        <w:rPr>
          <w:b/>
          <w:sz w:val="24"/>
          <w:szCs w:val="24"/>
          <w:u w:val="single"/>
        </w:rPr>
        <w:t>:</w:t>
      </w:r>
    </w:p>
    <w:p w14:paraId="2740810F" w14:textId="23619A32" w:rsidR="00A54310" w:rsidRPr="00540C8C" w:rsidRDefault="00AD4F63" w:rsidP="00AD4F63">
      <w:pPr>
        <w:spacing w:before="80" w:after="80"/>
        <w:jc w:val="both"/>
        <w:rPr>
          <w:sz w:val="24"/>
          <w:szCs w:val="24"/>
        </w:rPr>
      </w:pPr>
      <w:r>
        <w:rPr>
          <w:sz w:val="24"/>
          <w:szCs w:val="24"/>
        </w:rPr>
        <w:t xml:space="preserve">Provide an update on </w:t>
      </w:r>
      <w:r w:rsidR="00AD07DA">
        <w:rPr>
          <w:sz w:val="24"/>
          <w:szCs w:val="24"/>
        </w:rPr>
        <w:t xml:space="preserve">the </w:t>
      </w:r>
      <w:r>
        <w:rPr>
          <w:sz w:val="24"/>
          <w:szCs w:val="24"/>
        </w:rPr>
        <w:t>impact of COVID-19 on CVWD</w:t>
      </w:r>
    </w:p>
    <w:p w14:paraId="70A3E3EE" w14:textId="77777777" w:rsidR="00D5440C" w:rsidRPr="00540C8C" w:rsidRDefault="00D5440C" w:rsidP="00D5440C">
      <w:pPr>
        <w:spacing w:before="80" w:after="80"/>
        <w:ind w:left="360"/>
        <w:jc w:val="both"/>
        <w:rPr>
          <w:sz w:val="24"/>
          <w:szCs w:val="24"/>
        </w:rPr>
      </w:pPr>
    </w:p>
    <w:p w14:paraId="5A6C063D" w14:textId="189C65AD" w:rsidR="005D6D4C" w:rsidRPr="00540C8C" w:rsidRDefault="00AD4F63" w:rsidP="002408D3">
      <w:pPr>
        <w:tabs>
          <w:tab w:val="left" w:pos="-720"/>
        </w:tabs>
        <w:spacing w:after="80"/>
        <w:jc w:val="both"/>
        <w:rPr>
          <w:b/>
          <w:sz w:val="24"/>
          <w:szCs w:val="24"/>
          <w:u w:val="single"/>
        </w:rPr>
      </w:pPr>
      <w:r>
        <w:rPr>
          <w:b/>
          <w:sz w:val="24"/>
          <w:szCs w:val="24"/>
          <w:u w:val="single"/>
        </w:rPr>
        <w:t>BACKGROUND</w:t>
      </w:r>
      <w:r w:rsidR="005D6D4C" w:rsidRPr="00540C8C">
        <w:rPr>
          <w:b/>
          <w:sz w:val="24"/>
          <w:szCs w:val="24"/>
          <w:u w:val="single"/>
        </w:rPr>
        <w:t>:</w:t>
      </w:r>
    </w:p>
    <w:p w14:paraId="3A7AE472" w14:textId="0E2D7415" w:rsidR="00AD4F63" w:rsidRPr="00AD4F63" w:rsidRDefault="00AD4F63" w:rsidP="00AD4F63">
      <w:pPr>
        <w:spacing w:after="120"/>
        <w:jc w:val="both"/>
        <w:rPr>
          <w:sz w:val="24"/>
          <w:szCs w:val="24"/>
        </w:rPr>
      </w:pPr>
      <w:r>
        <w:rPr>
          <w:sz w:val="24"/>
          <w:szCs w:val="24"/>
        </w:rPr>
        <w:t xml:space="preserve">Since the onset of the COVID-19 pandemic, </w:t>
      </w:r>
      <w:r w:rsidRPr="00AD4F63">
        <w:rPr>
          <w:sz w:val="24"/>
          <w:szCs w:val="24"/>
        </w:rPr>
        <w:t xml:space="preserve">Federal, </w:t>
      </w:r>
      <w:r w:rsidR="00AD07DA">
        <w:rPr>
          <w:sz w:val="24"/>
          <w:szCs w:val="24"/>
        </w:rPr>
        <w:t>s</w:t>
      </w:r>
      <w:r w:rsidRPr="00AD4F63">
        <w:rPr>
          <w:sz w:val="24"/>
          <w:szCs w:val="24"/>
        </w:rPr>
        <w:t xml:space="preserve">tate, </w:t>
      </w:r>
      <w:r w:rsidR="00AD07DA">
        <w:rPr>
          <w:sz w:val="24"/>
          <w:szCs w:val="24"/>
        </w:rPr>
        <w:t xml:space="preserve">and </w:t>
      </w:r>
      <w:r w:rsidRPr="00AD4F63">
        <w:rPr>
          <w:sz w:val="24"/>
          <w:szCs w:val="24"/>
        </w:rPr>
        <w:t>local governments and regulatory agencies have issued orders and guidance</w:t>
      </w:r>
      <w:r w:rsidR="00EA0DB2">
        <w:rPr>
          <w:sz w:val="24"/>
          <w:szCs w:val="24"/>
        </w:rPr>
        <w:t xml:space="preserve"> to control the spread of COVID-19</w:t>
      </w:r>
      <w:r w:rsidRPr="00AD4F63">
        <w:rPr>
          <w:sz w:val="24"/>
          <w:szCs w:val="24"/>
        </w:rPr>
        <w:t xml:space="preserve">. </w:t>
      </w:r>
    </w:p>
    <w:p w14:paraId="196F1FE3" w14:textId="7EBDB208" w:rsidR="00EA0DB2" w:rsidRDefault="00AD4F63" w:rsidP="00AD4F63">
      <w:pPr>
        <w:autoSpaceDE w:val="0"/>
        <w:autoSpaceDN w:val="0"/>
        <w:adjustRightInd w:val="0"/>
        <w:jc w:val="both"/>
        <w:rPr>
          <w:sz w:val="24"/>
          <w:szCs w:val="24"/>
        </w:rPr>
      </w:pPr>
      <w:r w:rsidRPr="00AD4F63">
        <w:rPr>
          <w:sz w:val="24"/>
          <w:szCs w:val="24"/>
        </w:rPr>
        <w:t xml:space="preserve">These pronouncements are continually evolving, </w:t>
      </w:r>
      <w:r w:rsidR="006900FD">
        <w:rPr>
          <w:sz w:val="24"/>
          <w:szCs w:val="24"/>
        </w:rPr>
        <w:t>and</w:t>
      </w:r>
      <w:r w:rsidR="006900FD" w:rsidRPr="00AD4F63">
        <w:rPr>
          <w:sz w:val="24"/>
          <w:szCs w:val="24"/>
        </w:rPr>
        <w:t xml:space="preserve"> </w:t>
      </w:r>
      <w:r w:rsidRPr="00AD4F63">
        <w:rPr>
          <w:sz w:val="24"/>
          <w:szCs w:val="24"/>
        </w:rPr>
        <w:t>the District</w:t>
      </w:r>
      <w:r w:rsidR="006900FD">
        <w:rPr>
          <w:sz w:val="24"/>
          <w:szCs w:val="24"/>
        </w:rPr>
        <w:t xml:space="preserve"> is striving to</w:t>
      </w:r>
      <w:r w:rsidRPr="00AD4F63">
        <w:rPr>
          <w:sz w:val="24"/>
          <w:szCs w:val="24"/>
        </w:rPr>
        <w:t xml:space="preserve"> balance protecting its customers and staff while delivering an essential service. It is in the best interest of the District and the public it serves for the District to be able to react nimbly during such time. </w:t>
      </w:r>
      <w:r w:rsidR="00EA0DB2">
        <w:rPr>
          <w:sz w:val="24"/>
          <w:szCs w:val="24"/>
        </w:rPr>
        <w:t>On April 7, 2020, the Board of Directors approved a</w:t>
      </w:r>
      <w:r w:rsidRPr="00AD4F63">
        <w:rPr>
          <w:sz w:val="24"/>
          <w:szCs w:val="24"/>
        </w:rPr>
        <w:t xml:space="preserve"> resolution </w:t>
      </w:r>
      <w:r w:rsidR="00EA0DB2">
        <w:rPr>
          <w:sz w:val="24"/>
          <w:szCs w:val="24"/>
        </w:rPr>
        <w:t xml:space="preserve">that </w:t>
      </w:r>
      <w:r w:rsidRPr="00AD4F63">
        <w:rPr>
          <w:sz w:val="24"/>
          <w:szCs w:val="24"/>
        </w:rPr>
        <w:t>authorizes the General Manager to take all actions necessary to most appropriately protect the District and its ability to serve customers during the COVID-19 pandemic</w:t>
      </w:r>
      <w:r w:rsidR="00EA0DB2">
        <w:rPr>
          <w:sz w:val="24"/>
          <w:szCs w:val="24"/>
        </w:rPr>
        <w:t>.</w:t>
      </w:r>
    </w:p>
    <w:p w14:paraId="0E89B4D0" w14:textId="77777777" w:rsidR="00EA0DB2" w:rsidRDefault="00EA0DB2" w:rsidP="00AD4F63">
      <w:pPr>
        <w:autoSpaceDE w:val="0"/>
        <w:autoSpaceDN w:val="0"/>
        <w:adjustRightInd w:val="0"/>
        <w:jc w:val="both"/>
        <w:rPr>
          <w:sz w:val="24"/>
          <w:szCs w:val="24"/>
        </w:rPr>
      </w:pPr>
    </w:p>
    <w:p w14:paraId="70C2F93C" w14:textId="76D137A5" w:rsidR="00C5366C" w:rsidRPr="00AD4F63" w:rsidRDefault="00EA0DB2" w:rsidP="00AD4F63">
      <w:pPr>
        <w:autoSpaceDE w:val="0"/>
        <w:autoSpaceDN w:val="0"/>
        <w:adjustRightInd w:val="0"/>
        <w:jc w:val="both"/>
        <w:rPr>
          <w:snapToGrid w:val="0"/>
          <w:sz w:val="24"/>
          <w:szCs w:val="24"/>
        </w:rPr>
      </w:pPr>
      <w:r>
        <w:rPr>
          <w:snapToGrid w:val="0"/>
          <w:sz w:val="24"/>
          <w:szCs w:val="24"/>
        </w:rPr>
        <w:t>The District has implemented several measures to th</w:t>
      </w:r>
      <w:r w:rsidR="00E66074">
        <w:rPr>
          <w:snapToGrid w:val="0"/>
          <w:sz w:val="24"/>
          <w:szCs w:val="24"/>
        </w:rPr>
        <w:t>at</w:t>
      </w:r>
      <w:r>
        <w:rPr>
          <w:snapToGrid w:val="0"/>
          <w:sz w:val="24"/>
          <w:szCs w:val="24"/>
        </w:rPr>
        <w:t xml:space="preserve"> effect</w:t>
      </w:r>
      <w:r w:rsidR="00CB430C">
        <w:rPr>
          <w:snapToGrid w:val="0"/>
          <w:sz w:val="24"/>
          <w:szCs w:val="24"/>
        </w:rPr>
        <w:t>,</w:t>
      </w:r>
      <w:r w:rsidR="00E66074">
        <w:rPr>
          <w:snapToGrid w:val="0"/>
          <w:sz w:val="24"/>
          <w:szCs w:val="24"/>
        </w:rPr>
        <w:t xml:space="preserve"> </w:t>
      </w:r>
      <w:r>
        <w:rPr>
          <w:snapToGrid w:val="0"/>
          <w:sz w:val="24"/>
          <w:szCs w:val="24"/>
        </w:rPr>
        <w:t>including:</w:t>
      </w:r>
    </w:p>
    <w:p w14:paraId="39CBA1AD" w14:textId="5350BD89" w:rsidR="00EA0DB2" w:rsidRDefault="00EA0DB2" w:rsidP="00EA0DB2">
      <w:pPr>
        <w:pStyle w:val="ListParagraph"/>
        <w:numPr>
          <w:ilvl w:val="0"/>
          <w:numId w:val="48"/>
        </w:numPr>
        <w:autoSpaceDE w:val="0"/>
        <w:autoSpaceDN w:val="0"/>
        <w:adjustRightInd w:val="0"/>
        <w:jc w:val="both"/>
        <w:rPr>
          <w:snapToGrid w:val="0"/>
        </w:rPr>
      </w:pPr>
      <w:r>
        <w:rPr>
          <w:snapToGrid w:val="0"/>
        </w:rPr>
        <w:t>Implemented staggered work schedules</w:t>
      </w:r>
      <w:r w:rsidR="00CB430C">
        <w:rPr>
          <w:snapToGrid w:val="0"/>
        </w:rPr>
        <w:t>;</w:t>
      </w:r>
    </w:p>
    <w:p w14:paraId="03EE0387" w14:textId="745B4B8C" w:rsidR="00EA0DB2" w:rsidRDefault="00EA0DB2" w:rsidP="00EA0DB2">
      <w:pPr>
        <w:pStyle w:val="ListParagraph"/>
        <w:numPr>
          <w:ilvl w:val="0"/>
          <w:numId w:val="48"/>
        </w:numPr>
        <w:autoSpaceDE w:val="0"/>
        <w:autoSpaceDN w:val="0"/>
        <w:adjustRightInd w:val="0"/>
        <w:jc w:val="both"/>
        <w:rPr>
          <w:snapToGrid w:val="0"/>
        </w:rPr>
      </w:pPr>
      <w:r>
        <w:rPr>
          <w:snapToGrid w:val="0"/>
        </w:rPr>
        <w:t>Closed the District office to customer foot traffic</w:t>
      </w:r>
      <w:r w:rsidR="00CB430C">
        <w:rPr>
          <w:snapToGrid w:val="0"/>
        </w:rPr>
        <w:t>;</w:t>
      </w:r>
    </w:p>
    <w:p w14:paraId="6D6E2DEC" w14:textId="0DF6DE15" w:rsidR="00CB430C" w:rsidRDefault="00CB430C" w:rsidP="00EA0DB2">
      <w:pPr>
        <w:pStyle w:val="ListParagraph"/>
        <w:numPr>
          <w:ilvl w:val="0"/>
          <w:numId w:val="48"/>
        </w:numPr>
        <w:autoSpaceDE w:val="0"/>
        <w:autoSpaceDN w:val="0"/>
        <w:adjustRightInd w:val="0"/>
        <w:jc w:val="both"/>
        <w:rPr>
          <w:snapToGrid w:val="0"/>
        </w:rPr>
      </w:pPr>
      <w:r>
        <w:rPr>
          <w:snapToGrid w:val="0"/>
        </w:rPr>
        <w:t>P</w:t>
      </w:r>
      <w:r w:rsidR="00467E47">
        <w:rPr>
          <w:snapToGrid w:val="0"/>
        </w:rPr>
        <w:t>laced</w:t>
      </w:r>
      <w:r>
        <w:rPr>
          <w:snapToGrid w:val="0"/>
        </w:rPr>
        <w:t xml:space="preserve"> late fees and water shutoffs on hold </w:t>
      </w:r>
      <w:r w:rsidR="00467E47">
        <w:rPr>
          <w:snapToGrid w:val="0"/>
        </w:rPr>
        <w:t xml:space="preserve">ahead of </w:t>
      </w:r>
      <w:r>
        <w:rPr>
          <w:snapToGrid w:val="0"/>
        </w:rPr>
        <w:t>the Executive Order to do so</w:t>
      </w:r>
      <w:r w:rsidR="00467E47">
        <w:rPr>
          <w:snapToGrid w:val="0"/>
        </w:rPr>
        <w:t>;</w:t>
      </w:r>
    </w:p>
    <w:p w14:paraId="778A25AF" w14:textId="5FA1D4D1" w:rsidR="00E66074" w:rsidRDefault="00EA0DB2" w:rsidP="00E66074">
      <w:pPr>
        <w:pStyle w:val="ListParagraph"/>
        <w:numPr>
          <w:ilvl w:val="0"/>
          <w:numId w:val="48"/>
        </w:numPr>
        <w:autoSpaceDE w:val="0"/>
        <w:autoSpaceDN w:val="0"/>
        <w:adjustRightInd w:val="0"/>
        <w:jc w:val="both"/>
        <w:rPr>
          <w:snapToGrid w:val="0"/>
        </w:rPr>
      </w:pPr>
      <w:r>
        <w:rPr>
          <w:snapToGrid w:val="0"/>
        </w:rPr>
        <w:t>Increased messaging</w:t>
      </w:r>
      <w:r w:rsidR="000A2E6B">
        <w:rPr>
          <w:snapToGrid w:val="0"/>
        </w:rPr>
        <w:t xml:space="preserve"> on </w:t>
      </w:r>
      <w:r w:rsidR="00467E47">
        <w:rPr>
          <w:snapToGrid w:val="0"/>
        </w:rPr>
        <w:t xml:space="preserve">the </w:t>
      </w:r>
      <w:r w:rsidR="000A2E6B">
        <w:rPr>
          <w:snapToGrid w:val="0"/>
        </w:rPr>
        <w:t xml:space="preserve">website and social media to facilitate </w:t>
      </w:r>
      <w:r w:rsidR="00FD258E">
        <w:rPr>
          <w:snapToGrid w:val="0"/>
        </w:rPr>
        <w:t>alternative</w:t>
      </w:r>
      <w:r w:rsidR="000A2E6B">
        <w:rPr>
          <w:snapToGrid w:val="0"/>
        </w:rPr>
        <w:t xml:space="preserve"> business practice</w:t>
      </w:r>
      <w:r w:rsidR="009F09C3">
        <w:rPr>
          <w:snapToGrid w:val="0"/>
        </w:rPr>
        <w:t>s</w:t>
      </w:r>
      <w:r w:rsidR="00467E47">
        <w:rPr>
          <w:snapToGrid w:val="0"/>
        </w:rPr>
        <w:t>;</w:t>
      </w:r>
    </w:p>
    <w:p w14:paraId="01D2A103" w14:textId="7958A816" w:rsidR="00342435" w:rsidRPr="00342435" w:rsidRDefault="00342435" w:rsidP="00342435">
      <w:pPr>
        <w:pStyle w:val="ListParagraph"/>
        <w:numPr>
          <w:ilvl w:val="0"/>
          <w:numId w:val="48"/>
        </w:numPr>
        <w:autoSpaceDE w:val="0"/>
        <w:autoSpaceDN w:val="0"/>
        <w:adjustRightInd w:val="0"/>
        <w:jc w:val="both"/>
        <w:rPr>
          <w:snapToGrid w:val="0"/>
        </w:rPr>
      </w:pPr>
      <w:r>
        <w:rPr>
          <w:snapToGrid w:val="0"/>
        </w:rPr>
        <w:t xml:space="preserve">Increased messaging on </w:t>
      </w:r>
      <w:r w:rsidR="00467E47">
        <w:rPr>
          <w:snapToGrid w:val="0"/>
        </w:rPr>
        <w:t xml:space="preserve">the </w:t>
      </w:r>
      <w:r>
        <w:rPr>
          <w:snapToGrid w:val="0"/>
        </w:rPr>
        <w:t>website and social media to assure the public that CVWD can provide reliable and safe drinking water (and sewer services) in this state of emergency</w:t>
      </w:r>
      <w:r w:rsidR="00467E47">
        <w:rPr>
          <w:snapToGrid w:val="0"/>
        </w:rPr>
        <w:t>;</w:t>
      </w:r>
    </w:p>
    <w:p w14:paraId="22863A99" w14:textId="68349A09" w:rsidR="00FD258E" w:rsidRDefault="00FD258E" w:rsidP="00E66074">
      <w:pPr>
        <w:pStyle w:val="ListParagraph"/>
        <w:numPr>
          <w:ilvl w:val="0"/>
          <w:numId w:val="48"/>
        </w:numPr>
        <w:autoSpaceDE w:val="0"/>
        <w:autoSpaceDN w:val="0"/>
        <w:adjustRightInd w:val="0"/>
        <w:jc w:val="both"/>
        <w:rPr>
          <w:snapToGrid w:val="0"/>
        </w:rPr>
      </w:pPr>
      <w:r>
        <w:rPr>
          <w:snapToGrid w:val="0"/>
        </w:rPr>
        <w:t xml:space="preserve">Ensured adequate supplies and materials are in stock </w:t>
      </w:r>
      <w:r w:rsidR="00467E47">
        <w:rPr>
          <w:snapToGrid w:val="0"/>
        </w:rPr>
        <w:t xml:space="preserve">and that the District’s supply chain could </w:t>
      </w:r>
      <w:r w:rsidR="00AD07DA">
        <w:rPr>
          <w:snapToGrid w:val="0"/>
        </w:rPr>
        <w:t xml:space="preserve">sustain </w:t>
      </w:r>
      <w:r w:rsidR="00467E47">
        <w:rPr>
          <w:snapToGrid w:val="0"/>
        </w:rPr>
        <w:t xml:space="preserve">critical operations </w:t>
      </w:r>
      <w:r w:rsidR="00EE4F10">
        <w:rPr>
          <w:snapToGrid w:val="0"/>
        </w:rPr>
        <w:t>and production of safe drinking water</w:t>
      </w:r>
      <w:r w:rsidR="00467E47">
        <w:rPr>
          <w:snapToGrid w:val="0"/>
        </w:rPr>
        <w:t>;</w:t>
      </w:r>
    </w:p>
    <w:p w14:paraId="2B57E127" w14:textId="2ABC4BAC" w:rsidR="00FD258E" w:rsidRDefault="00FD258E" w:rsidP="00E66074">
      <w:pPr>
        <w:pStyle w:val="ListParagraph"/>
        <w:numPr>
          <w:ilvl w:val="0"/>
          <w:numId w:val="48"/>
        </w:numPr>
        <w:autoSpaceDE w:val="0"/>
        <w:autoSpaceDN w:val="0"/>
        <w:adjustRightInd w:val="0"/>
        <w:jc w:val="both"/>
        <w:rPr>
          <w:snapToGrid w:val="0"/>
        </w:rPr>
      </w:pPr>
      <w:r>
        <w:rPr>
          <w:snapToGrid w:val="0"/>
        </w:rPr>
        <w:t>Engaged regional agencies in mutual-aid and assistance through weekly meetings</w:t>
      </w:r>
      <w:r w:rsidR="005D0291">
        <w:rPr>
          <w:snapToGrid w:val="0"/>
        </w:rPr>
        <w:t>;</w:t>
      </w:r>
    </w:p>
    <w:p w14:paraId="23FB68EF" w14:textId="14AFD237" w:rsidR="00FD258E" w:rsidRDefault="00FD258E" w:rsidP="00E66074">
      <w:pPr>
        <w:pStyle w:val="ListParagraph"/>
        <w:numPr>
          <w:ilvl w:val="0"/>
          <w:numId w:val="48"/>
        </w:numPr>
        <w:autoSpaceDE w:val="0"/>
        <w:autoSpaceDN w:val="0"/>
        <w:adjustRightInd w:val="0"/>
        <w:jc w:val="both"/>
        <w:rPr>
          <w:snapToGrid w:val="0"/>
        </w:rPr>
      </w:pPr>
      <w:r>
        <w:rPr>
          <w:snapToGrid w:val="0"/>
        </w:rPr>
        <w:t xml:space="preserve">Engaged local and state </w:t>
      </w:r>
      <w:r w:rsidR="00AD07DA">
        <w:rPr>
          <w:snapToGrid w:val="0"/>
        </w:rPr>
        <w:t>authorities</w:t>
      </w:r>
      <w:r>
        <w:rPr>
          <w:snapToGrid w:val="0"/>
        </w:rPr>
        <w:t xml:space="preserve"> </w:t>
      </w:r>
      <w:r w:rsidR="00AD07DA">
        <w:rPr>
          <w:snapToGrid w:val="0"/>
        </w:rPr>
        <w:t>to obtain critical information</w:t>
      </w:r>
      <w:r>
        <w:rPr>
          <w:snapToGrid w:val="0"/>
        </w:rPr>
        <w:t xml:space="preserve"> through weekly meetings</w:t>
      </w:r>
      <w:r w:rsidR="005D0291">
        <w:rPr>
          <w:snapToGrid w:val="0"/>
        </w:rPr>
        <w:t>.</w:t>
      </w:r>
    </w:p>
    <w:p w14:paraId="0ACA3A9B" w14:textId="77777777" w:rsidR="00E66074" w:rsidRDefault="00E66074" w:rsidP="00E66074">
      <w:pPr>
        <w:autoSpaceDE w:val="0"/>
        <w:autoSpaceDN w:val="0"/>
        <w:adjustRightInd w:val="0"/>
        <w:jc w:val="both"/>
        <w:rPr>
          <w:snapToGrid w:val="0"/>
          <w:sz w:val="24"/>
          <w:szCs w:val="24"/>
        </w:rPr>
      </w:pPr>
    </w:p>
    <w:p w14:paraId="29D7884D" w14:textId="62D9AD1D" w:rsidR="00E66074" w:rsidRPr="00E66074" w:rsidRDefault="00AD07DA" w:rsidP="00E66074">
      <w:pPr>
        <w:autoSpaceDE w:val="0"/>
        <w:autoSpaceDN w:val="0"/>
        <w:adjustRightInd w:val="0"/>
        <w:jc w:val="both"/>
        <w:rPr>
          <w:snapToGrid w:val="0"/>
          <w:sz w:val="24"/>
          <w:szCs w:val="24"/>
        </w:rPr>
      </w:pPr>
      <w:r>
        <w:rPr>
          <w:snapToGrid w:val="0"/>
          <w:sz w:val="24"/>
          <w:szCs w:val="24"/>
        </w:rPr>
        <w:t>Staff has als</w:t>
      </w:r>
      <w:r w:rsidR="00025D60">
        <w:rPr>
          <w:snapToGrid w:val="0"/>
          <w:sz w:val="24"/>
          <w:szCs w:val="24"/>
        </w:rPr>
        <w:t xml:space="preserve">o introduced </w:t>
      </w:r>
      <w:r>
        <w:rPr>
          <w:snapToGrid w:val="0"/>
          <w:sz w:val="24"/>
          <w:szCs w:val="24"/>
        </w:rPr>
        <w:t>several activities</w:t>
      </w:r>
      <w:r w:rsidR="00EB2009">
        <w:rPr>
          <w:snapToGrid w:val="0"/>
          <w:sz w:val="24"/>
          <w:szCs w:val="24"/>
        </w:rPr>
        <w:t xml:space="preserve"> to help employees deal with</w:t>
      </w:r>
      <w:r w:rsidR="00025D60">
        <w:rPr>
          <w:snapToGrid w:val="0"/>
          <w:sz w:val="24"/>
          <w:szCs w:val="24"/>
        </w:rPr>
        <w:t xml:space="preserve"> the current crisis and </w:t>
      </w:r>
      <w:r w:rsidR="004B0D7C">
        <w:rPr>
          <w:snapToGrid w:val="0"/>
          <w:sz w:val="24"/>
          <w:szCs w:val="24"/>
        </w:rPr>
        <w:t xml:space="preserve">to </w:t>
      </w:r>
      <w:r w:rsidR="00025D60">
        <w:rPr>
          <w:snapToGrid w:val="0"/>
          <w:sz w:val="24"/>
          <w:szCs w:val="24"/>
        </w:rPr>
        <w:t xml:space="preserve">boost </w:t>
      </w:r>
      <w:r w:rsidR="00EB2009">
        <w:rPr>
          <w:snapToGrid w:val="0"/>
          <w:sz w:val="24"/>
          <w:szCs w:val="24"/>
        </w:rPr>
        <w:t xml:space="preserve">morale and togetherness </w:t>
      </w:r>
      <w:r w:rsidR="004B0D7C">
        <w:rPr>
          <w:snapToGrid w:val="0"/>
          <w:sz w:val="24"/>
          <w:szCs w:val="24"/>
        </w:rPr>
        <w:t>in spite of</w:t>
      </w:r>
      <w:r w:rsidR="00EB2009">
        <w:rPr>
          <w:snapToGrid w:val="0"/>
          <w:sz w:val="24"/>
          <w:szCs w:val="24"/>
        </w:rPr>
        <w:t xml:space="preserve"> </w:t>
      </w:r>
      <w:r w:rsidR="004B0D7C">
        <w:rPr>
          <w:snapToGrid w:val="0"/>
          <w:sz w:val="24"/>
          <w:szCs w:val="24"/>
        </w:rPr>
        <w:t>social distancing measures taken</w:t>
      </w:r>
      <w:r w:rsidR="00EB2009">
        <w:rPr>
          <w:snapToGrid w:val="0"/>
          <w:sz w:val="24"/>
          <w:szCs w:val="24"/>
        </w:rPr>
        <w:t>.</w:t>
      </w:r>
      <w:r w:rsidR="00E66074" w:rsidRPr="00E66074">
        <w:rPr>
          <w:snapToGrid w:val="0"/>
          <w:sz w:val="24"/>
          <w:szCs w:val="24"/>
        </w:rPr>
        <w:t xml:space="preserve"> </w:t>
      </w:r>
    </w:p>
    <w:p w14:paraId="0C2C06E0" w14:textId="77777777" w:rsidR="00C00DDF" w:rsidRPr="00540C8C" w:rsidRDefault="00C00DDF" w:rsidP="00AA5145">
      <w:pPr>
        <w:spacing w:after="80"/>
        <w:jc w:val="both"/>
        <w:rPr>
          <w:b/>
          <w:sz w:val="24"/>
          <w:szCs w:val="24"/>
          <w:u w:val="single"/>
        </w:rPr>
      </w:pPr>
    </w:p>
    <w:p w14:paraId="10107D32" w14:textId="77777777" w:rsidR="005D6D4C" w:rsidRPr="00540C8C" w:rsidRDefault="005D6D4C" w:rsidP="00AA5145">
      <w:pPr>
        <w:spacing w:after="80"/>
        <w:jc w:val="both"/>
        <w:rPr>
          <w:b/>
          <w:sz w:val="24"/>
          <w:szCs w:val="24"/>
          <w:u w:val="single"/>
        </w:rPr>
      </w:pPr>
      <w:r w:rsidRPr="00540C8C">
        <w:rPr>
          <w:b/>
          <w:sz w:val="24"/>
          <w:szCs w:val="24"/>
          <w:u w:val="single"/>
        </w:rPr>
        <w:t>RECOMMENDATION:</w:t>
      </w:r>
    </w:p>
    <w:p w14:paraId="639F9505" w14:textId="616F4A05" w:rsidR="00C77C61" w:rsidRPr="00540C8C" w:rsidRDefault="00EB2009" w:rsidP="00C77C61">
      <w:pPr>
        <w:tabs>
          <w:tab w:val="left" w:pos="-720"/>
        </w:tabs>
        <w:spacing w:after="120"/>
        <w:jc w:val="both"/>
        <w:rPr>
          <w:sz w:val="24"/>
          <w:szCs w:val="24"/>
        </w:rPr>
      </w:pPr>
      <w:r>
        <w:rPr>
          <w:sz w:val="24"/>
          <w:szCs w:val="24"/>
        </w:rPr>
        <w:t>Receive an update from staff on impacts of COVID-10 on CVWD</w:t>
      </w:r>
      <w:r w:rsidR="00B2321F">
        <w:rPr>
          <w:sz w:val="24"/>
          <w:szCs w:val="24"/>
        </w:rPr>
        <w:t>.</w:t>
      </w:r>
    </w:p>
    <w:p w14:paraId="6C6A7E5D" w14:textId="77777777" w:rsidR="000E56E1" w:rsidRPr="00540C8C" w:rsidRDefault="000E56E1" w:rsidP="00D50105">
      <w:pPr>
        <w:tabs>
          <w:tab w:val="left" w:pos="-720"/>
          <w:tab w:val="left" w:pos="5760"/>
        </w:tabs>
        <w:suppressAutoHyphens/>
        <w:jc w:val="both"/>
        <w:rPr>
          <w:sz w:val="24"/>
          <w:szCs w:val="24"/>
        </w:rPr>
      </w:pPr>
    </w:p>
    <w:p w14:paraId="4C7E988A" w14:textId="77777777" w:rsidR="0021275E" w:rsidRPr="00540C8C" w:rsidRDefault="00AA01B5" w:rsidP="0021275E">
      <w:pPr>
        <w:tabs>
          <w:tab w:val="left" w:pos="-720"/>
          <w:tab w:val="left" w:pos="5760"/>
        </w:tabs>
        <w:suppressAutoHyphens/>
        <w:jc w:val="both"/>
        <w:rPr>
          <w:spacing w:val="-3"/>
          <w:sz w:val="24"/>
          <w:szCs w:val="24"/>
        </w:rPr>
      </w:pPr>
      <w:r w:rsidRPr="00540C8C">
        <w:rPr>
          <w:spacing w:val="-3"/>
          <w:sz w:val="24"/>
          <w:szCs w:val="24"/>
        </w:rPr>
        <w:t>Submitted</w:t>
      </w:r>
      <w:r w:rsidR="0021275E" w:rsidRPr="00540C8C">
        <w:rPr>
          <w:spacing w:val="-3"/>
          <w:sz w:val="24"/>
          <w:szCs w:val="24"/>
        </w:rPr>
        <w:t xml:space="preserve"> by:</w:t>
      </w:r>
      <w:r w:rsidR="0021275E" w:rsidRPr="00540C8C">
        <w:rPr>
          <w:spacing w:val="-3"/>
          <w:sz w:val="24"/>
          <w:szCs w:val="24"/>
        </w:rPr>
        <w:tab/>
      </w:r>
    </w:p>
    <w:p w14:paraId="2FAECF8F" w14:textId="77777777" w:rsidR="0021275E" w:rsidRPr="00540C8C" w:rsidRDefault="007A1FF6" w:rsidP="0021275E">
      <w:pPr>
        <w:tabs>
          <w:tab w:val="left" w:pos="-720"/>
          <w:tab w:val="left" w:pos="5760"/>
        </w:tabs>
        <w:suppressAutoHyphens/>
        <w:jc w:val="both"/>
        <w:rPr>
          <w:spacing w:val="-3"/>
          <w:sz w:val="24"/>
          <w:szCs w:val="24"/>
        </w:rPr>
      </w:pPr>
      <w:r w:rsidRPr="00540C8C">
        <w:rPr>
          <w:noProof/>
          <w:sz w:val="24"/>
          <w:szCs w:val="24"/>
        </w:rPr>
        <w:drawing>
          <wp:anchor distT="0" distB="0" distL="114300" distR="114300" simplePos="0" relativeHeight="251663360" behindDoc="1" locked="0" layoutInCell="1" allowOverlap="1" wp14:anchorId="5E72E710" wp14:editId="791737B0">
            <wp:simplePos x="0" y="0"/>
            <wp:positionH relativeFrom="margin">
              <wp:posOffset>0</wp:posOffset>
            </wp:positionH>
            <wp:positionV relativeFrom="paragraph">
              <wp:posOffset>178274</wp:posOffset>
            </wp:positionV>
            <wp:extent cx="1596788" cy="277220"/>
            <wp:effectExtent l="0" t="0" r="3810" b="8890"/>
            <wp:wrapNone/>
            <wp:docPr id="4" name="Picture 4" descr="N Ocho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 Ochoa Signa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6788" cy="277220"/>
                    </a:xfrm>
                    <a:prstGeom prst="rect">
                      <a:avLst/>
                    </a:prstGeom>
                    <a:noFill/>
                  </pic:spPr>
                </pic:pic>
              </a:graphicData>
            </a:graphic>
            <wp14:sizeRelH relativeFrom="page">
              <wp14:pctWidth>0</wp14:pctWidth>
            </wp14:sizeRelH>
            <wp14:sizeRelV relativeFrom="page">
              <wp14:pctHeight>0</wp14:pctHeight>
            </wp14:sizeRelV>
          </wp:anchor>
        </w:drawing>
      </w:r>
    </w:p>
    <w:p w14:paraId="605D6A3A" w14:textId="77777777" w:rsidR="0021275E" w:rsidRPr="00540C8C" w:rsidRDefault="0021275E" w:rsidP="0021275E">
      <w:pPr>
        <w:tabs>
          <w:tab w:val="left" w:pos="-720"/>
          <w:tab w:val="left" w:pos="5760"/>
        </w:tabs>
        <w:suppressAutoHyphens/>
        <w:jc w:val="both"/>
        <w:rPr>
          <w:spacing w:val="-3"/>
          <w:sz w:val="24"/>
          <w:szCs w:val="24"/>
        </w:rPr>
      </w:pPr>
    </w:p>
    <w:p w14:paraId="7AC125A2" w14:textId="77777777" w:rsidR="0021275E" w:rsidRPr="00540C8C" w:rsidRDefault="0021275E" w:rsidP="0021275E">
      <w:pPr>
        <w:tabs>
          <w:tab w:val="left" w:pos="-720"/>
          <w:tab w:val="left" w:pos="5760"/>
        </w:tabs>
        <w:suppressAutoHyphens/>
        <w:jc w:val="both"/>
        <w:rPr>
          <w:spacing w:val="-3"/>
          <w:sz w:val="24"/>
          <w:szCs w:val="24"/>
        </w:rPr>
      </w:pPr>
      <w:r w:rsidRPr="00540C8C">
        <w:rPr>
          <w:spacing w:val="-3"/>
          <w:sz w:val="24"/>
          <w:szCs w:val="24"/>
        </w:rPr>
        <w:t>____________________</w:t>
      </w:r>
      <w:r w:rsidR="00AA01B5" w:rsidRPr="00540C8C">
        <w:rPr>
          <w:spacing w:val="-3"/>
          <w:sz w:val="24"/>
          <w:szCs w:val="24"/>
        </w:rPr>
        <w:t>____</w:t>
      </w:r>
      <w:r w:rsidR="00AA01B5" w:rsidRPr="00540C8C">
        <w:rPr>
          <w:spacing w:val="-3"/>
          <w:sz w:val="24"/>
          <w:szCs w:val="24"/>
        </w:rPr>
        <w:tab/>
      </w:r>
    </w:p>
    <w:p w14:paraId="5ECDADA3" w14:textId="77777777" w:rsidR="0021275E" w:rsidRPr="00540C8C" w:rsidRDefault="00AA01B5" w:rsidP="0021275E">
      <w:pPr>
        <w:tabs>
          <w:tab w:val="left" w:pos="-720"/>
          <w:tab w:val="left" w:pos="5760"/>
        </w:tabs>
        <w:suppressAutoHyphens/>
        <w:ind w:left="5760" w:hanging="5760"/>
        <w:jc w:val="both"/>
        <w:rPr>
          <w:spacing w:val="-3"/>
          <w:sz w:val="24"/>
          <w:szCs w:val="24"/>
        </w:rPr>
      </w:pPr>
      <w:r w:rsidRPr="00540C8C">
        <w:rPr>
          <w:spacing w:val="-3"/>
          <w:sz w:val="24"/>
          <w:szCs w:val="24"/>
        </w:rPr>
        <w:t>Nem Ochoa</w:t>
      </w:r>
      <w:r w:rsidR="00AF678F" w:rsidRPr="00540C8C">
        <w:rPr>
          <w:spacing w:val="-3"/>
          <w:sz w:val="24"/>
          <w:szCs w:val="24"/>
        </w:rPr>
        <w:t>, P.E.</w:t>
      </w:r>
      <w:r w:rsidR="0021275E" w:rsidRPr="00540C8C">
        <w:rPr>
          <w:spacing w:val="-3"/>
          <w:sz w:val="24"/>
          <w:szCs w:val="24"/>
        </w:rPr>
        <w:tab/>
      </w:r>
    </w:p>
    <w:p w14:paraId="138B34BD" w14:textId="41CE85F9" w:rsidR="00C00DDF" w:rsidRDefault="000B44B3" w:rsidP="0021275E">
      <w:pPr>
        <w:tabs>
          <w:tab w:val="left" w:pos="-720"/>
          <w:tab w:val="left" w:pos="5760"/>
        </w:tabs>
        <w:suppressAutoHyphens/>
        <w:spacing w:after="120"/>
        <w:ind w:left="5760" w:hanging="5760"/>
        <w:jc w:val="both"/>
        <w:rPr>
          <w:spacing w:val="-3"/>
          <w:sz w:val="24"/>
          <w:szCs w:val="24"/>
        </w:rPr>
      </w:pPr>
      <w:r w:rsidRPr="00540C8C">
        <w:rPr>
          <w:spacing w:val="-3"/>
          <w:sz w:val="24"/>
          <w:szCs w:val="24"/>
        </w:rPr>
        <w:t>General Manager</w:t>
      </w:r>
    </w:p>
    <w:sectPr w:rsidR="00C00DDF" w:rsidSect="00024B7A">
      <w:headerReference w:type="default" r:id="rId9"/>
      <w:pgSz w:w="12240" w:h="15840" w:code="1"/>
      <w:pgMar w:top="720" w:right="1152" w:bottom="720" w:left="1152"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C28F1" w14:textId="77777777" w:rsidR="000410F3" w:rsidRDefault="000410F3">
      <w:r>
        <w:separator/>
      </w:r>
    </w:p>
  </w:endnote>
  <w:endnote w:type="continuationSeparator" w:id="0">
    <w:p w14:paraId="3402705F" w14:textId="77777777" w:rsidR="000410F3" w:rsidRDefault="0004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D6857" w14:textId="77777777" w:rsidR="000410F3" w:rsidRDefault="000410F3">
      <w:r>
        <w:separator/>
      </w:r>
    </w:p>
  </w:footnote>
  <w:footnote w:type="continuationSeparator" w:id="0">
    <w:p w14:paraId="5E18C4D9" w14:textId="77777777" w:rsidR="000410F3" w:rsidRDefault="0004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34AF0" w14:textId="77777777" w:rsidR="003718AA" w:rsidRPr="00AB6568" w:rsidRDefault="003718AA" w:rsidP="009736AC">
    <w:pPr>
      <w:pStyle w:val="Header"/>
      <w:jc w:val="right"/>
      <w:rPr>
        <w:rStyle w:val="PageNumber"/>
      </w:rPr>
    </w:pPr>
    <w:r w:rsidRPr="00AB6568">
      <w:t xml:space="preserve">Page </w:t>
    </w:r>
    <w:r w:rsidR="005E5C45">
      <w:fldChar w:fldCharType="begin"/>
    </w:r>
    <w:r w:rsidR="005E5C45">
      <w:instrText xml:space="preserve"> PAGE   \* MERGEFORMAT </w:instrText>
    </w:r>
    <w:r w:rsidR="005E5C45">
      <w:fldChar w:fldCharType="separate"/>
    </w:r>
    <w:r w:rsidR="00B13AD5">
      <w:rPr>
        <w:noProof/>
      </w:rPr>
      <w:t>2</w:t>
    </w:r>
    <w:r w:rsidR="005E5C45">
      <w:rPr>
        <w:noProof/>
      </w:rPr>
      <w:fldChar w:fldCharType="end"/>
    </w:r>
  </w:p>
  <w:p w14:paraId="5DAECD66" w14:textId="672390B7" w:rsidR="003718AA" w:rsidRPr="00AB6568" w:rsidRDefault="00AF678F" w:rsidP="009736AC">
    <w:pPr>
      <w:pStyle w:val="Header"/>
      <w:jc w:val="right"/>
      <w:rPr>
        <w:rStyle w:val="PageNumber"/>
      </w:rPr>
    </w:pPr>
    <w:r>
      <w:rPr>
        <w:rStyle w:val="PageNumber"/>
      </w:rPr>
      <w:t>Action Item</w:t>
    </w:r>
    <w:r w:rsidR="000D773D">
      <w:rPr>
        <w:rStyle w:val="PageNumber"/>
      </w:rPr>
      <w:t xml:space="preserve"> </w:t>
    </w:r>
    <w:r w:rsidR="003718AA">
      <w:rPr>
        <w:rStyle w:val="PageNumber"/>
      </w:rPr>
      <w:t>No.</w:t>
    </w:r>
    <w:r w:rsidR="007C17BF">
      <w:rPr>
        <w:rStyle w:val="PageNumber"/>
      </w:rPr>
      <w:t xml:space="preserve"> </w:t>
    </w:r>
    <w:r w:rsidR="00B2321F">
      <w:rPr>
        <w:rStyle w:val="PageNumber"/>
      </w:rPr>
      <w:t>4</w:t>
    </w:r>
  </w:p>
  <w:p w14:paraId="160AB7C5" w14:textId="377AF607" w:rsidR="003718AA" w:rsidRPr="00D94753" w:rsidRDefault="00B2321F" w:rsidP="00671FE0">
    <w:pPr>
      <w:pStyle w:val="Header"/>
      <w:jc w:val="right"/>
      <w:rPr>
        <w:sz w:val="12"/>
        <w:szCs w:val="12"/>
      </w:rPr>
    </w:pPr>
    <w:r>
      <w:rPr>
        <w:rStyle w:val="PageNumber"/>
      </w:rPr>
      <w:t>April 14,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1B3C"/>
    <w:multiLevelType w:val="singleLevel"/>
    <w:tmpl w:val="1032BED4"/>
    <w:lvl w:ilvl="0">
      <w:start w:val="1"/>
      <w:numFmt w:val="lowerLetter"/>
      <w:lvlText w:val="%1."/>
      <w:lvlJc w:val="left"/>
      <w:pPr>
        <w:tabs>
          <w:tab w:val="num" w:pos="1440"/>
        </w:tabs>
        <w:ind w:left="1440" w:hanging="720"/>
      </w:pPr>
      <w:rPr>
        <w:rFonts w:hint="default"/>
      </w:rPr>
    </w:lvl>
  </w:abstractNum>
  <w:abstractNum w:abstractNumId="1" w15:restartNumberingAfterBreak="0">
    <w:nsid w:val="00BC6833"/>
    <w:multiLevelType w:val="hybridMultilevel"/>
    <w:tmpl w:val="9120E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30593"/>
    <w:multiLevelType w:val="hybridMultilevel"/>
    <w:tmpl w:val="B3F68E5A"/>
    <w:lvl w:ilvl="0" w:tplc="D3644F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5B3E69"/>
    <w:multiLevelType w:val="multilevel"/>
    <w:tmpl w:val="6A3CFF9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9221FA7"/>
    <w:multiLevelType w:val="hybridMultilevel"/>
    <w:tmpl w:val="44CA5088"/>
    <w:lvl w:ilvl="0" w:tplc="F7AAF41A">
      <w:start w:val="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62B16"/>
    <w:multiLevelType w:val="hybridMultilevel"/>
    <w:tmpl w:val="3EF81F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D800C3"/>
    <w:multiLevelType w:val="hybridMultilevel"/>
    <w:tmpl w:val="7BA8637C"/>
    <w:lvl w:ilvl="0" w:tplc="EC9CBBBE">
      <w:start w:val="1"/>
      <w:numFmt w:val="decimal"/>
      <w:lvlText w:val="%1."/>
      <w:lvlJc w:val="left"/>
      <w:pPr>
        <w:tabs>
          <w:tab w:val="num" w:pos="921"/>
        </w:tabs>
        <w:ind w:left="921" w:hanging="360"/>
      </w:pPr>
      <w:rPr>
        <w:b w:val="0"/>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7" w15:restartNumberingAfterBreak="0">
    <w:nsid w:val="0E2839D6"/>
    <w:multiLevelType w:val="hybridMultilevel"/>
    <w:tmpl w:val="482C4952"/>
    <w:lvl w:ilvl="0" w:tplc="BFEA1A4C">
      <w:start w:val="1"/>
      <w:numFmt w:val="lowerLetter"/>
      <w:lvlText w:val="%1)"/>
      <w:lvlJc w:val="left"/>
      <w:pPr>
        <w:ind w:left="540" w:hanging="360"/>
      </w:pPr>
      <w:rPr>
        <w:rFonts w:hint="default"/>
        <w:b/>
        <w:u w:val="singl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13A1F7E"/>
    <w:multiLevelType w:val="hybridMultilevel"/>
    <w:tmpl w:val="CDAA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D13A9D"/>
    <w:multiLevelType w:val="singleLevel"/>
    <w:tmpl w:val="D68EA07A"/>
    <w:lvl w:ilvl="0">
      <w:start w:val="1"/>
      <w:numFmt w:val="lowerLetter"/>
      <w:lvlText w:val="%1."/>
      <w:lvlJc w:val="left"/>
      <w:pPr>
        <w:tabs>
          <w:tab w:val="num" w:pos="1440"/>
        </w:tabs>
        <w:ind w:left="1440" w:hanging="720"/>
      </w:pPr>
      <w:rPr>
        <w:rFonts w:hint="default"/>
      </w:rPr>
    </w:lvl>
  </w:abstractNum>
  <w:abstractNum w:abstractNumId="10" w15:restartNumberingAfterBreak="0">
    <w:nsid w:val="16FD1824"/>
    <w:multiLevelType w:val="singleLevel"/>
    <w:tmpl w:val="BA7C9E14"/>
    <w:lvl w:ilvl="0">
      <w:start w:val="1"/>
      <w:numFmt w:val="decimal"/>
      <w:lvlText w:val="%1)"/>
      <w:lvlJc w:val="left"/>
      <w:pPr>
        <w:tabs>
          <w:tab w:val="num" w:pos="1440"/>
        </w:tabs>
        <w:ind w:left="1440" w:hanging="720"/>
      </w:pPr>
      <w:rPr>
        <w:rFonts w:hint="default"/>
      </w:rPr>
    </w:lvl>
  </w:abstractNum>
  <w:abstractNum w:abstractNumId="11" w15:restartNumberingAfterBreak="0">
    <w:nsid w:val="1A393B36"/>
    <w:multiLevelType w:val="hybridMultilevel"/>
    <w:tmpl w:val="8138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A5E9C"/>
    <w:multiLevelType w:val="hybridMultilevel"/>
    <w:tmpl w:val="A7F036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277758"/>
    <w:multiLevelType w:val="hybridMultilevel"/>
    <w:tmpl w:val="7E12F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78252A"/>
    <w:multiLevelType w:val="singleLevel"/>
    <w:tmpl w:val="D7C8C328"/>
    <w:lvl w:ilvl="0">
      <w:start w:val="6"/>
      <w:numFmt w:val="lowerLetter"/>
      <w:lvlText w:val="%1."/>
      <w:lvlJc w:val="left"/>
      <w:pPr>
        <w:tabs>
          <w:tab w:val="num" w:pos="1440"/>
        </w:tabs>
        <w:ind w:left="1440" w:hanging="720"/>
      </w:pPr>
      <w:rPr>
        <w:rFonts w:hint="default"/>
      </w:rPr>
    </w:lvl>
  </w:abstractNum>
  <w:abstractNum w:abstractNumId="15" w15:restartNumberingAfterBreak="0">
    <w:nsid w:val="29DC0BE0"/>
    <w:multiLevelType w:val="hybridMultilevel"/>
    <w:tmpl w:val="63484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0020EE"/>
    <w:multiLevelType w:val="singleLevel"/>
    <w:tmpl w:val="1F4886EE"/>
    <w:lvl w:ilvl="0">
      <w:start w:val="5"/>
      <w:numFmt w:val="decimal"/>
      <w:lvlText w:val="%1."/>
      <w:lvlJc w:val="left"/>
      <w:pPr>
        <w:tabs>
          <w:tab w:val="num" w:pos="720"/>
        </w:tabs>
        <w:ind w:left="720" w:hanging="720"/>
      </w:pPr>
      <w:rPr>
        <w:rFonts w:hint="default"/>
      </w:rPr>
    </w:lvl>
  </w:abstractNum>
  <w:abstractNum w:abstractNumId="17" w15:restartNumberingAfterBreak="0">
    <w:nsid w:val="31B52CD8"/>
    <w:multiLevelType w:val="singleLevel"/>
    <w:tmpl w:val="48E28816"/>
    <w:lvl w:ilvl="0">
      <w:start w:val="1"/>
      <w:numFmt w:val="lowerLetter"/>
      <w:lvlText w:val="%1."/>
      <w:lvlJc w:val="left"/>
      <w:pPr>
        <w:tabs>
          <w:tab w:val="num" w:pos="1440"/>
        </w:tabs>
        <w:ind w:left="1440" w:hanging="720"/>
      </w:pPr>
      <w:rPr>
        <w:rFonts w:hint="default"/>
      </w:rPr>
    </w:lvl>
  </w:abstractNum>
  <w:abstractNum w:abstractNumId="18" w15:restartNumberingAfterBreak="0">
    <w:nsid w:val="322A2458"/>
    <w:multiLevelType w:val="hybridMultilevel"/>
    <w:tmpl w:val="E0C8EA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9459D8"/>
    <w:multiLevelType w:val="hybridMultilevel"/>
    <w:tmpl w:val="F198D6D8"/>
    <w:lvl w:ilvl="0" w:tplc="A35CA6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A2780F"/>
    <w:multiLevelType w:val="hybridMultilevel"/>
    <w:tmpl w:val="20D6F2B0"/>
    <w:lvl w:ilvl="0" w:tplc="E140102E">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5357545"/>
    <w:multiLevelType w:val="hybridMultilevel"/>
    <w:tmpl w:val="6C546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B80F9E"/>
    <w:multiLevelType w:val="singleLevel"/>
    <w:tmpl w:val="9B189122"/>
    <w:lvl w:ilvl="0">
      <w:start w:val="1"/>
      <w:numFmt w:val="lowerLetter"/>
      <w:lvlText w:val="%1."/>
      <w:lvlJc w:val="left"/>
      <w:pPr>
        <w:tabs>
          <w:tab w:val="num" w:pos="1440"/>
        </w:tabs>
        <w:ind w:left="1440" w:hanging="720"/>
      </w:pPr>
      <w:rPr>
        <w:rFonts w:hint="default"/>
      </w:rPr>
    </w:lvl>
  </w:abstractNum>
  <w:abstractNum w:abstractNumId="23" w15:restartNumberingAfterBreak="0">
    <w:nsid w:val="3AAA4781"/>
    <w:multiLevelType w:val="hybridMultilevel"/>
    <w:tmpl w:val="E47E3E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CF95C76"/>
    <w:multiLevelType w:val="hybridMultilevel"/>
    <w:tmpl w:val="B87CD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3D569D"/>
    <w:multiLevelType w:val="hybridMultilevel"/>
    <w:tmpl w:val="38045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4595D9D"/>
    <w:multiLevelType w:val="hybridMultilevel"/>
    <w:tmpl w:val="34065A5A"/>
    <w:lvl w:ilvl="0" w:tplc="870405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5C60BD4"/>
    <w:multiLevelType w:val="hybridMultilevel"/>
    <w:tmpl w:val="4EEAB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F02F17"/>
    <w:multiLevelType w:val="hybridMultilevel"/>
    <w:tmpl w:val="9D3EB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773030"/>
    <w:multiLevelType w:val="singleLevel"/>
    <w:tmpl w:val="E0EEB814"/>
    <w:lvl w:ilvl="0">
      <w:start w:val="4"/>
      <w:numFmt w:val="lowerLetter"/>
      <w:lvlText w:val="%1."/>
      <w:lvlJc w:val="left"/>
      <w:pPr>
        <w:tabs>
          <w:tab w:val="num" w:pos="1440"/>
        </w:tabs>
        <w:ind w:left="1440" w:hanging="720"/>
      </w:pPr>
      <w:rPr>
        <w:rFonts w:hint="default"/>
      </w:rPr>
    </w:lvl>
  </w:abstractNum>
  <w:abstractNum w:abstractNumId="30" w15:restartNumberingAfterBreak="0">
    <w:nsid w:val="49C24A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B9F6588"/>
    <w:multiLevelType w:val="hybridMultilevel"/>
    <w:tmpl w:val="B50889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DB902EA"/>
    <w:multiLevelType w:val="hybridMultilevel"/>
    <w:tmpl w:val="DD00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CC40A3"/>
    <w:multiLevelType w:val="hybridMultilevel"/>
    <w:tmpl w:val="A1803D1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0994A10"/>
    <w:multiLevelType w:val="hybridMultilevel"/>
    <w:tmpl w:val="22EC1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26532B"/>
    <w:multiLevelType w:val="hybridMultilevel"/>
    <w:tmpl w:val="4EEAB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B44C9"/>
    <w:multiLevelType w:val="hybridMultilevel"/>
    <w:tmpl w:val="A4C21578"/>
    <w:lvl w:ilvl="0" w:tplc="04090001">
      <w:start w:val="1"/>
      <w:numFmt w:val="bullet"/>
      <w:lvlText w:val=""/>
      <w:lvlJc w:val="left"/>
      <w:pPr>
        <w:tabs>
          <w:tab w:val="num" w:pos="720"/>
        </w:tabs>
        <w:ind w:left="720" w:hanging="360"/>
      </w:pPr>
      <w:rPr>
        <w:rFonts w:ascii="Symbol" w:hAnsi="Symbol" w:hint="default"/>
      </w:rPr>
    </w:lvl>
    <w:lvl w:ilvl="1" w:tplc="8076937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B33CC1"/>
    <w:multiLevelType w:val="hybridMultilevel"/>
    <w:tmpl w:val="DB142C0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C65738"/>
    <w:multiLevelType w:val="multilevel"/>
    <w:tmpl w:val="18501D52"/>
    <w:name w:val="zzmpLegal2||Legal2|2|3|1|1|12|9||1|12|1||1|12|1||1|12|1||1|12|0||1|12|0||1|12|0||1|12|0||1|12|0||"/>
    <w:lvl w:ilvl="0">
      <w:start w:val="1"/>
      <w:numFmt w:val="decimal"/>
      <w:pStyle w:val="Legal2L1"/>
      <w:lvlText w:val="%1."/>
      <w:lvlJc w:val="left"/>
      <w:pPr>
        <w:tabs>
          <w:tab w:val="num" w:pos="720"/>
        </w:tabs>
        <w:ind w:left="0" w:firstLine="0"/>
      </w:pPr>
      <w:rPr>
        <w:b/>
        <w:i w:val="0"/>
        <w:caps/>
        <w:smallCaps w:val="0"/>
        <w:u w:val="none"/>
      </w:rPr>
    </w:lvl>
    <w:lvl w:ilvl="1">
      <w:start w:val="1"/>
      <w:numFmt w:val="decimal"/>
      <w:pStyle w:val="Legal2L2"/>
      <w:isLgl/>
      <w:lvlText w:val="%1.%2"/>
      <w:lvlJc w:val="left"/>
      <w:pPr>
        <w:tabs>
          <w:tab w:val="num" w:pos="1560"/>
        </w:tabs>
        <w:ind w:left="120" w:firstLine="720"/>
      </w:pPr>
      <w:rPr>
        <w:b w:val="0"/>
        <w:i w:val="0"/>
        <w:caps w:val="0"/>
        <w:u w:val="none"/>
      </w:rPr>
    </w:lvl>
    <w:lvl w:ilvl="2">
      <w:start w:val="1"/>
      <w:numFmt w:val="lowerLetter"/>
      <w:pStyle w:val="Legal2L3"/>
      <w:lvlText w:val="(%3)"/>
      <w:lvlJc w:val="left"/>
      <w:pPr>
        <w:tabs>
          <w:tab w:val="num" w:pos="2160"/>
        </w:tabs>
        <w:ind w:left="0" w:firstLine="1440"/>
      </w:pPr>
      <w:rPr>
        <w:b w:val="0"/>
        <w:i w:val="0"/>
        <w:caps w:val="0"/>
        <w:u w:val="none"/>
      </w:rPr>
    </w:lvl>
    <w:lvl w:ilvl="3">
      <w:start w:val="1"/>
      <w:numFmt w:val="lowerRoman"/>
      <w:pStyle w:val="Legal2L4"/>
      <w:lvlText w:val="(%4)"/>
      <w:lvlJc w:val="left"/>
      <w:pPr>
        <w:tabs>
          <w:tab w:val="num" w:pos="2880"/>
        </w:tabs>
        <w:ind w:left="0" w:firstLine="2160"/>
      </w:pPr>
      <w:rPr>
        <w:b w:val="0"/>
        <w:i w:val="0"/>
        <w:caps w:val="0"/>
        <w:u w:val="none"/>
      </w:rPr>
    </w:lvl>
    <w:lvl w:ilvl="4">
      <w:start w:val="1"/>
      <w:numFmt w:val="decimal"/>
      <w:pStyle w:val="Legal2L5"/>
      <w:lvlText w:val="(%5)"/>
      <w:lvlJc w:val="left"/>
      <w:pPr>
        <w:tabs>
          <w:tab w:val="num" w:pos="3600"/>
        </w:tabs>
        <w:ind w:left="0" w:firstLine="2880"/>
      </w:pPr>
      <w:rPr>
        <w:b w:val="0"/>
        <w:i w:val="0"/>
        <w:caps w:val="0"/>
        <w:u w:val="none"/>
      </w:rPr>
    </w:lvl>
    <w:lvl w:ilvl="5">
      <w:start w:val="1"/>
      <w:numFmt w:val="lowerLetter"/>
      <w:pStyle w:val="Legal2L6"/>
      <w:lvlText w:val="%6."/>
      <w:lvlJc w:val="left"/>
      <w:pPr>
        <w:tabs>
          <w:tab w:val="num" w:pos="4320"/>
        </w:tabs>
        <w:ind w:left="0" w:firstLine="3600"/>
      </w:pPr>
      <w:rPr>
        <w:b w:val="0"/>
        <w:i w:val="0"/>
        <w:caps w:val="0"/>
        <w:u w:val="none"/>
      </w:rPr>
    </w:lvl>
    <w:lvl w:ilvl="6">
      <w:start w:val="1"/>
      <w:numFmt w:val="lowerRoman"/>
      <w:pStyle w:val="Legal2L7"/>
      <w:lvlText w:val="%7."/>
      <w:lvlJc w:val="left"/>
      <w:pPr>
        <w:tabs>
          <w:tab w:val="num" w:pos="5040"/>
        </w:tabs>
        <w:ind w:left="0" w:firstLine="4320"/>
      </w:pPr>
      <w:rPr>
        <w:b w:val="0"/>
        <w:i w:val="0"/>
        <w:caps w:val="0"/>
        <w:u w:val="none"/>
      </w:rPr>
    </w:lvl>
    <w:lvl w:ilvl="7">
      <w:start w:val="1"/>
      <w:numFmt w:val="lowerLetter"/>
      <w:pStyle w:val="Legal2L8"/>
      <w:lvlText w:val="%8)"/>
      <w:lvlJc w:val="left"/>
      <w:pPr>
        <w:tabs>
          <w:tab w:val="num" w:pos="5760"/>
        </w:tabs>
        <w:ind w:left="0" w:firstLine="5040"/>
      </w:pPr>
      <w:rPr>
        <w:b w:val="0"/>
        <w:i w:val="0"/>
        <w:caps w:val="0"/>
        <w:u w:val="none"/>
      </w:rPr>
    </w:lvl>
    <w:lvl w:ilvl="8">
      <w:start w:val="1"/>
      <w:numFmt w:val="lowerRoman"/>
      <w:pStyle w:val="Legal2L9"/>
      <w:lvlText w:val="%9)"/>
      <w:lvlJc w:val="left"/>
      <w:pPr>
        <w:tabs>
          <w:tab w:val="num" w:pos="6480"/>
        </w:tabs>
        <w:ind w:left="0" w:firstLine="5760"/>
      </w:pPr>
      <w:rPr>
        <w:b w:val="0"/>
        <w:i w:val="0"/>
        <w:caps w:val="0"/>
        <w:u w:val="none"/>
      </w:rPr>
    </w:lvl>
  </w:abstractNum>
  <w:abstractNum w:abstractNumId="39" w15:restartNumberingAfterBreak="0">
    <w:nsid w:val="62523C5C"/>
    <w:multiLevelType w:val="hybridMultilevel"/>
    <w:tmpl w:val="446A19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14603"/>
    <w:multiLevelType w:val="singleLevel"/>
    <w:tmpl w:val="6240AC64"/>
    <w:lvl w:ilvl="0">
      <w:start w:val="9"/>
      <w:numFmt w:val="decimal"/>
      <w:lvlText w:val="%1."/>
      <w:lvlJc w:val="left"/>
      <w:pPr>
        <w:tabs>
          <w:tab w:val="num" w:pos="720"/>
        </w:tabs>
        <w:ind w:left="720" w:hanging="720"/>
      </w:pPr>
      <w:rPr>
        <w:rFonts w:hint="default"/>
      </w:rPr>
    </w:lvl>
  </w:abstractNum>
  <w:abstractNum w:abstractNumId="41" w15:restartNumberingAfterBreak="0">
    <w:nsid w:val="6C0078FB"/>
    <w:multiLevelType w:val="multilevel"/>
    <w:tmpl w:val="DB142C0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4024F1"/>
    <w:multiLevelType w:val="hybridMultilevel"/>
    <w:tmpl w:val="EE0490F0"/>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6C4675AB"/>
    <w:multiLevelType w:val="singleLevel"/>
    <w:tmpl w:val="D68EA07A"/>
    <w:lvl w:ilvl="0">
      <w:start w:val="1"/>
      <w:numFmt w:val="lowerLetter"/>
      <w:lvlText w:val="%1."/>
      <w:lvlJc w:val="left"/>
      <w:pPr>
        <w:tabs>
          <w:tab w:val="num" w:pos="1440"/>
        </w:tabs>
        <w:ind w:left="1440" w:hanging="720"/>
      </w:pPr>
      <w:rPr>
        <w:rFonts w:hint="default"/>
      </w:rPr>
    </w:lvl>
  </w:abstractNum>
  <w:abstractNum w:abstractNumId="44" w15:restartNumberingAfterBreak="0">
    <w:nsid w:val="6DC3313F"/>
    <w:multiLevelType w:val="hybridMultilevel"/>
    <w:tmpl w:val="90F6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64086E"/>
    <w:multiLevelType w:val="multilevel"/>
    <w:tmpl w:val="29F29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4D8459E"/>
    <w:multiLevelType w:val="hybridMultilevel"/>
    <w:tmpl w:val="CD02717E"/>
    <w:lvl w:ilvl="0" w:tplc="75641720">
      <w:start w:val="1"/>
      <w:numFmt w:val="decimal"/>
      <w:lvlText w:val="%1."/>
      <w:lvlJc w:val="left"/>
      <w:pPr>
        <w:tabs>
          <w:tab w:val="num" w:pos="1200"/>
        </w:tabs>
        <w:ind w:left="1200" w:hanging="360"/>
      </w:pPr>
      <w:rPr>
        <w:b w:val="0"/>
      </w:rPr>
    </w:lvl>
    <w:lvl w:ilvl="1" w:tplc="0409000F">
      <w:start w:val="1"/>
      <w:numFmt w:val="decimal"/>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7" w15:restartNumberingAfterBreak="0">
    <w:nsid w:val="751201CE"/>
    <w:multiLevelType w:val="hybridMultilevel"/>
    <w:tmpl w:val="4476D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D13D25"/>
    <w:multiLevelType w:val="hybridMultilevel"/>
    <w:tmpl w:val="E046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9"/>
  </w:num>
  <w:num w:numId="3">
    <w:abstractNumId w:val="22"/>
  </w:num>
  <w:num w:numId="4">
    <w:abstractNumId w:val="16"/>
  </w:num>
  <w:num w:numId="5">
    <w:abstractNumId w:val="0"/>
  </w:num>
  <w:num w:numId="6">
    <w:abstractNumId w:val="17"/>
  </w:num>
  <w:num w:numId="7">
    <w:abstractNumId w:val="9"/>
  </w:num>
  <w:num w:numId="8">
    <w:abstractNumId w:val="43"/>
  </w:num>
  <w:num w:numId="9">
    <w:abstractNumId w:val="40"/>
  </w:num>
  <w:num w:numId="10">
    <w:abstractNumId w:val="10"/>
  </w:num>
  <w:num w:numId="11">
    <w:abstractNumId w:val="33"/>
  </w:num>
  <w:num w:numId="12">
    <w:abstractNumId w:val="12"/>
  </w:num>
  <w:num w:numId="13">
    <w:abstractNumId w:val="36"/>
  </w:num>
  <w:num w:numId="14">
    <w:abstractNumId w:val="34"/>
  </w:num>
  <w:num w:numId="15">
    <w:abstractNumId w:val="37"/>
  </w:num>
  <w:num w:numId="16">
    <w:abstractNumId w:val="41"/>
  </w:num>
  <w:num w:numId="17">
    <w:abstractNumId w:val="47"/>
  </w:num>
  <w:num w:numId="18">
    <w:abstractNumId w:val="42"/>
  </w:num>
  <w:num w:numId="19">
    <w:abstractNumId w:val="2"/>
  </w:num>
  <w:num w:numId="20">
    <w:abstractNumId w:val="20"/>
  </w:num>
  <w:num w:numId="21">
    <w:abstractNumId w:val="3"/>
  </w:num>
  <w:num w:numId="22">
    <w:abstractNumId w:val="23"/>
  </w:num>
  <w:num w:numId="23">
    <w:abstractNumId w:val="46"/>
  </w:num>
  <w:num w:numId="24">
    <w:abstractNumId w:val="25"/>
  </w:num>
  <w:num w:numId="25">
    <w:abstractNumId w:val="24"/>
  </w:num>
  <w:num w:numId="26">
    <w:abstractNumId w:val="13"/>
  </w:num>
  <w:num w:numId="27">
    <w:abstractNumId w:val="5"/>
  </w:num>
  <w:num w:numId="28">
    <w:abstractNumId w:val="31"/>
  </w:num>
  <w:num w:numId="29">
    <w:abstractNumId w:val="6"/>
  </w:num>
  <w:num w:numId="30">
    <w:abstractNumId w:val="8"/>
  </w:num>
  <w:num w:numId="31">
    <w:abstractNumId w:val="4"/>
  </w:num>
  <w:num w:numId="32">
    <w:abstractNumId w:val="28"/>
  </w:num>
  <w:num w:numId="33">
    <w:abstractNumId w:val="30"/>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1"/>
  </w:num>
  <w:num w:numId="37">
    <w:abstractNumId w:val="15"/>
  </w:num>
  <w:num w:numId="38">
    <w:abstractNumId w:val="32"/>
  </w:num>
  <w:num w:numId="39">
    <w:abstractNumId w:val="27"/>
  </w:num>
  <w:num w:numId="40">
    <w:abstractNumId w:val="35"/>
  </w:num>
  <w:num w:numId="41">
    <w:abstractNumId w:val="18"/>
  </w:num>
  <w:num w:numId="42">
    <w:abstractNumId w:val="11"/>
  </w:num>
  <w:num w:numId="43">
    <w:abstractNumId w:val="44"/>
  </w:num>
  <w:num w:numId="44">
    <w:abstractNumId w:val="19"/>
  </w:num>
  <w:num w:numId="45">
    <w:abstractNumId w:val="7"/>
  </w:num>
  <w:num w:numId="46">
    <w:abstractNumId w:val="39"/>
  </w:num>
  <w:num w:numId="47">
    <w:abstractNumId w:val="21"/>
  </w:num>
  <w:num w:numId="48">
    <w:abstractNumId w:val="48"/>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387"/>
    <w:rsid w:val="000024C3"/>
    <w:rsid w:val="00004BE1"/>
    <w:rsid w:val="00006398"/>
    <w:rsid w:val="00010339"/>
    <w:rsid w:val="00010F68"/>
    <w:rsid w:val="000115AB"/>
    <w:rsid w:val="00011F2A"/>
    <w:rsid w:val="0001257C"/>
    <w:rsid w:val="000154CC"/>
    <w:rsid w:val="00016EC3"/>
    <w:rsid w:val="00020D04"/>
    <w:rsid w:val="0002106F"/>
    <w:rsid w:val="000210FD"/>
    <w:rsid w:val="00022366"/>
    <w:rsid w:val="00024B7A"/>
    <w:rsid w:val="00025D60"/>
    <w:rsid w:val="000315FA"/>
    <w:rsid w:val="00035F38"/>
    <w:rsid w:val="00036CFC"/>
    <w:rsid w:val="000410F3"/>
    <w:rsid w:val="000429C5"/>
    <w:rsid w:val="000442E9"/>
    <w:rsid w:val="0005310C"/>
    <w:rsid w:val="00055C58"/>
    <w:rsid w:val="00072F18"/>
    <w:rsid w:val="00074075"/>
    <w:rsid w:val="00084004"/>
    <w:rsid w:val="000856B2"/>
    <w:rsid w:val="00086C75"/>
    <w:rsid w:val="000909A1"/>
    <w:rsid w:val="00090B67"/>
    <w:rsid w:val="00090EF4"/>
    <w:rsid w:val="00094E17"/>
    <w:rsid w:val="000A1335"/>
    <w:rsid w:val="000A1FE1"/>
    <w:rsid w:val="000A2E6B"/>
    <w:rsid w:val="000A3D03"/>
    <w:rsid w:val="000A6586"/>
    <w:rsid w:val="000B1B15"/>
    <w:rsid w:val="000B3B40"/>
    <w:rsid w:val="000B44B3"/>
    <w:rsid w:val="000C1D12"/>
    <w:rsid w:val="000C6959"/>
    <w:rsid w:val="000C7CB0"/>
    <w:rsid w:val="000D2674"/>
    <w:rsid w:val="000D3A30"/>
    <w:rsid w:val="000D7514"/>
    <w:rsid w:val="000D773D"/>
    <w:rsid w:val="000E3F01"/>
    <w:rsid w:val="000E56E1"/>
    <w:rsid w:val="000F3F5A"/>
    <w:rsid w:val="000F4099"/>
    <w:rsid w:val="000F4935"/>
    <w:rsid w:val="000F4A81"/>
    <w:rsid w:val="000F53F8"/>
    <w:rsid w:val="000F7FB1"/>
    <w:rsid w:val="00105051"/>
    <w:rsid w:val="00110268"/>
    <w:rsid w:val="0011073E"/>
    <w:rsid w:val="00113F25"/>
    <w:rsid w:val="0012153D"/>
    <w:rsid w:val="00122352"/>
    <w:rsid w:val="001226E2"/>
    <w:rsid w:val="00124E02"/>
    <w:rsid w:val="00124F1C"/>
    <w:rsid w:val="00125123"/>
    <w:rsid w:val="001358DD"/>
    <w:rsid w:val="00143963"/>
    <w:rsid w:val="00144DD5"/>
    <w:rsid w:val="00144F7B"/>
    <w:rsid w:val="001512A1"/>
    <w:rsid w:val="00152ADE"/>
    <w:rsid w:val="001605F7"/>
    <w:rsid w:val="0016337F"/>
    <w:rsid w:val="001742A5"/>
    <w:rsid w:val="00180E58"/>
    <w:rsid w:val="0018358C"/>
    <w:rsid w:val="001864DB"/>
    <w:rsid w:val="001902D9"/>
    <w:rsid w:val="00194CCF"/>
    <w:rsid w:val="0019515E"/>
    <w:rsid w:val="001951E7"/>
    <w:rsid w:val="001A01F5"/>
    <w:rsid w:val="001A0340"/>
    <w:rsid w:val="001A0960"/>
    <w:rsid w:val="001A18D0"/>
    <w:rsid w:val="001A3673"/>
    <w:rsid w:val="001A460E"/>
    <w:rsid w:val="001A566B"/>
    <w:rsid w:val="001A5C1F"/>
    <w:rsid w:val="001B3030"/>
    <w:rsid w:val="001C0981"/>
    <w:rsid w:val="001C2245"/>
    <w:rsid w:val="001C30FA"/>
    <w:rsid w:val="001C541B"/>
    <w:rsid w:val="001C784E"/>
    <w:rsid w:val="001C7B04"/>
    <w:rsid w:val="001C7C34"/>
    <w:rsid w:val="001D2580"/>
    <w:rsid w:val="001D5B9A"/>
    <w:rsid w:val="001D70E0"/>
    <w:rsid w:val="001E1B05"/>
    <w:rsid w:val="001F3F4A"/>
    <w:rsid w:val="002011F6"/>
    <w:rsid w:val="002014E1"/>
    <w:rsid w:val="00201A43"/>
    <w:rsid w:val="0020630A"/>
    <w:rsid w:val="00210B28"/>
    <w:rsid w:val="0021275E"/>
    <w:rsid w:val="00216586"/>
    <w:rsid w:val="00216D8D"/>
    <w:rsid w:val="00223F30"/>
    <w:rsid w:val="00230CD4"/>
    <w:rsid w:val="0023400C"/>
    <w:rsid w:val="0023597D"/>
    <w:rsid w:val="002408D3"/>
    <w:rsid w:val="00241AE7"/>
    <w:rsid w:val="00242BC5"/>
    <w:rsid w:val="002514A4"/>
    <w:rsid w:val="00252B2B"/>
    <w:rsid w:val="002544A7"/>
    <w:rsid w:val="00255BA0"/>
    <w:rsid w:val="00270613"/>
    <w:rsid w:val="00272C8E"/>
    <w:rsid w:val="002742EB"/>
    <w:rsid w:val="002771BF"/>
    <w:rsid w:val="0028023D"/>
    <w:rsid w:val="00281E2A"/>
    <w:rsid w:val="0028217B"/>
    <w:rsid w:val="00282BA8"/>
    <w:rsid w:val="00283386"/>
    <w:rsid w:val="00290521"/>
    <w:rsid w:val="002927F9"/>
    <w:rsid w:val="002962C0"/>
    <w:rsid w:val="002A3365"/>
    <w:rsid w:val="002A33E8"/>
    <w:rsid w:val="002B21AC"/>
    <w:rsid w:val="002B2A4A"/>
    <w:rsid w:val="002C1CB2"/>
    <w:rsid w:val="002C6AAC"/>
    <w:rsid w:val="002D1BE1"/>
    <w:rsid w:val="002D40DD"/>
    <w:rsid w:val="002D52F9"/>
    <w:rsid w:val="002D6AE2"/>
    <w:rsid w:val="002E0749"/>
    <w:rsid w:val="002E6699"/>
    <w:rsid w:val="002F016B"/>
    <w:rsid w:val="002F0269"/>
    <w:rsid w:val="00301C1C"/>
    <w:rsid w:val="003024BC"/>
    <w:rsid w:val="00302AC8"/>
    <w:rsid w:val="003047E4"/>
    <w:rsid w:val="00304AB3"/>
    <w:rsid w:val="00305D23"/>
    <w:rsid w:val="00305E7D"/>
    <w:rsid w:val="003067C1"/>
    <w:rsid w:val="00307AF1"/>
    <w:rsid w:val="003141E9"/>
    <w:rsid w:val="00315334"/>
    <w:rsid w:val="00316977"/>
    <w:rsid w:val="0032014B"/>
    <w:rsid w:val="00323110"/>
    <w:rsid w:val="00327348"/>
    <w:rsid w:val="00333928"/>
    <w:rsid w:val="00333ED1"/>
    <w:rsid w:val="003360C1"/>
    <w:rsid w:val="00337DDE"/>
    <w:rsid w:val="00341625"/>
    <w:rsid w:val="00342435"/>
    <w:rsid w:val="0034441F"/>
    <w:rsid w:val="00345BDB"/>
    <w:rsid w:val="003500C1"/>
    <w:rsid w:val="003539E9"/>
    <w:rsid w:val="00361757"/>
    <w:rsid w:val="003621BA"/>
    <w:rsid w:val="003718AA"/>
    <w:rsid w:val="00373B2C"/>
    <w:rsid w:val="0037546F"/>
    <w:rsid w:val="00382BE1"/>
    <w:rsid w:val="00383167"/>
    <w:rsid w:val="003858E6"/>
    <w:rsid w:val="0039359A"/>
    <w:rsid w:val="003963C4"/>
    <w:rsid w:val="003A6FEB"/>
    <w:rsid w:val="003A78AF"/>
    <w:rsid w:val="003B1D61"/>
    <w:rsid w:val="003B7485"/>
    <w:rsid w:val="003C5FD1"/>
    <w:rsid w:val="003C69B0"/>
    <w:rsid w:val="003C6CFA"/>
    <w:rsid w:val="003D21F9"/>
    <w:rsid w:val="003D4A1B"/>
    <w:rsid w:val="003D6812"/>
    <w:rsid w:val="003E3D1C"/>
    <w:rsid w:val="003F0D0F"/>
    <w:rsid w:val="003F14AD"/>
    <w:rsid w:val="003F25F5"/>
    <w:rsid w:val="003F392C"/>
    <w:rsid w:val="003F4153"/>
    <w:rsid w:val="00413CE8"/>
    <w:rsid w:val="00420B4B"/>
    <w:rsid w:val="00425786"/>
    <w:rsid w:val="00425BD9"/>
    <w:rsid w:val="004269F0"/>
    <w:rsid w:val="00426F5D"/>
    <w:rsid w:val="004345D3"/>
    <w:rsid w:val="004347C8"/>
    <w:rsid w:val="00436301"/>
    <w:rsid w:val="004422C9"/>
    <w:rsid w:val="004425B3"/>
    <w:rsid w:val="00447150"/>
    <w:rsid w:val="00447532"/>
    <w:rsid w:val="00447C99"/>
    <w:rsid w:val="004519FD"/>
    <w:rsid w:val="00451F19"/>
    <w:rsid w:val="0045378A"/>
    <w:rsid w:val="00463191"/>
    <w:rsid w:val="00464B19"/>
    <w:rsid w:val="00464EDD"/>
    <w:rsid w:val="00467E47"/>
    <w:rsid w:val="004738F8"/>
    <w:rsid w:val="00473F97"/>
    <w:rsid w:val="004758F6"/>
    <w:rsid w:val="0047655E"/>
    <w:rsid w:val="00487378"/>
    <w:rsid w:val="0049030E"/>
    <w:rsid w:val="00491D69"/>
    <w:rsid w:val="004A01DE"/>
    <w:rsid w:val="004A3A68"/>
    <w:rsid w:val="004A5010"/>
    <w:rsid w:val="004B0D7C"/>
    <w:rsid w:val="004B1131"/>
    <w:rsid w:val="004B17C7"/>
    <w:rsid w:val="004B2F6B"/>
    <w:rsid w:val="004C3B88"/>
    <w:rsid w:val="004C7239"/>
    <w:rsid w:val="004D19FA"/>
    <w:rsid w:val="004E10E4"/>
    <w:rsid w:val="004E11EF"/>
    <w:rsid w:val="004E32E4"/>
    <w:rsid w:val="004E3481"/>
    <w:rsid w:val="004E3598"/>
    <w:rsid w:val="004F0B47"/>
    <w:rsid w:val="005001D1"/>
    <w:rsid w:val="005011E0"/>
    <w:rsid w:val="00514C09"/>
    <w:rsid w:val="005168BB"/>
    <w:rsid w:val="00523C01"/>
    <w:rsid w:val="00540C8C"/>
    <w:rsid w:val="00547030"/>
    <w:rsid w:val="005510B6"/>
    <w:rsid w:val="00551501"/>
    <w:rsid w:val="00552B31"/>
    <w:rsid w:val="00556DEE"/>
    <w:rsid w:val="00560D0C"/>
    <w:rsid w:val="00575CA9"/>
    <w:rsid w:val="0058177D"/>
    <w:rsid w:val="00582D8E"/>
    <w:rsid w:val="005862B1"/>
    <w:rsid w:val="005915F7"/>
    <w:rsid w:val="0059300E"/>
    <w:rsid w:val="005958B4"/>
    <w:rsid w:val="00596755"/>
    <w:rsid w:val="005C011C"/>
    <w:rsid w:val="005C113D"/>
    <w:rsid w:val="005C31E5"/>
    <w:rsid w:val="005C5B99"/>
    <w:rsid w:val="005C5C69"/>
    <w:rsid w:val="005D0291"/>
    <w:rsid w:val="005D360D"/>
    <w:rsid w:val="005D4BB8"/>
    <w:rsid w:val="005D59EC"/>
    <w:rsid w:val="005D6D4C"/>
    <w:rsid w:val="005D704C"/>
    <w:rsid w:val="005E22B1"/>
    <w:rsid w:val="005E2E9C"/>
    <w:rsid w:val="005E5C45"/>
    <w:rsid w:val="005E677F"/>
    <w:rsid w:val="005E79C1"/>
    <w:rsid w:val="00604FF3"/>
    <w:rsid w:val="0060669F"/>
    <w:rsid w:val="00606C65"/>
    <w:rsid w:val="0061074A"/>
    <w:rsid w:val="00611A83"/>
    <w:rsid w:val="00614325"/>
    <w:rsid w:val="00622973"/>
    <w:rsid w:val="0062551E"/>
    <w:rsid w:val="006277AA"/>
    <w:rsid w:val="00630762"/>
    <w:rsid w:val="00633FEC"/>
    <w:rsid w:val="0063673A"/>
    <w:rsid w:val="0064370E"/>
    <w:rsid w:val="006456D1"/>
    <w:rsid w:val="00647DCB"/>
    <w:rsid w:val="0065166F"/>
    <w:rsid w:val="00653178"/>
    <w:rsid w:val="00653606"/>
    <w:rsid w:val="006542EF"/>
    <w:rsid w:val="00655EE9"/>
    <w:rsid w:val="0066048F"/>
    <w:rsid w:val="006654B5"/>
    <w:rsid w:val="006711A9"/>
    <w:rsid w:val="00671FE0"/>
    <w:rsid w:val="0067243E"/>
    <w:rsid w:val="006730DD"/>
    <w:rsid w:val="00673D7F"/>
    <w:rsid w:val="00675D69"/>
    <w:rsid w:val="006834AD"/>
    <w:rsid w:val="00685645"/>
    <w:rsid w:val="006900FD"/>
    <w:rsid w:val="006970B0"/>
    <w:rsid w:val="006A0103"/>
    <w:rsid w:val="006A0D48"/>
    <w:rsid w:val="006A3321"/>
    <w:rsid w:val="006A3884"/>
    <w:rsid w:val="006A4187"/>
    <w:rsid w:val="006A5B3A"/>
    <w:rsid w:val="006B077B"/>
    <w:rsid w:val="006B1DA0"/>
    <w:rsid w:val="006B77EE"/>
    <w:rsid w:val="006D17BA"/>
    <w:rsid w:val="006D220C"/>
    <w:rsid w:val="006D255F"/>
    <w:rsid w:val="006F4CF9"/>
    <w:rsid w:val="006F5BB7"/>
    <w:rsid w:val="007024DB"/>
    <w:rsid w:val="00702686"/>
    <w:rsid w:val="00703981"/>
    <w:rsid w:val="00704362"/>
    <w:rsid w:val="007165AF"/>
    <w:rsid w:val="0072023B"/>
    <w:rsid w:val="00720CF5"/>
    <w:rsid w:val="00721B7D"/>
    <w:rsid w:val="00723768"/>
    <w:rsid w:val="007332CB"/>
    <w:rsid w:val="007333B6"/>
    <w:rsid w:val="0073606C"/>
    <w:rsid w:val="00740275"/>
    <w:rsid w:val="00743C1B"/>
    <w:rsid w:val="00743D6A"/>
    <w:rsid w:val="00753F59"/>
    <w:rsid w:val="00756763"/>
    <w:rsid w:val="00760132"/>
    <w:rsid w:val="007611FA"/>
    <w:rsid w:val="007620D2"/>
    <w:rsid w:val="00762882"/>
    <w:rsid w:val="00763364"/>
    <w:rsid w:val="00772B1B"/>
    <w:rsid w:val="007735E4"/>
    <w:rsid w:val="007776E7"/>
    <w:rsid w:val="0078042B"/>
    <w:rsid w:val="00786AD1"/>
    <w:rsid w:val="00791A4E"/>
    <w:rsid w:val="007A1FF6"/>
    <w:rsid w:val="007B0709"/>
    <w:rsid w:val="007B54C2"/>
    <w:rsid w:val="007C17BF"/>
    <w:rsid w:val="007C71DA"/>
    <w:rsid w:val="007D2B0A"/>
    <w:rsid w:val="007E0B1E"/>
    <w:rsid w:val="007E4082"/>
    <w:rsid w:val="007F140A"/>
    <w:rsid w:val="007F44F6"/>
    <w:rsid w:val="00803EA5"/>
    <w:rsid w:val="00804E59"/>
    <w:rsid w:val="00816DFF"/>
    <w:rsid w:val="008179C1"/>
    <w:rsid w:val="00820EB6"/>
    <w:rsid w:val="00821B41"/>
    <w:rsid w:val="00826706"/>
    <w:rsid w:val="00827836"/>
    <w:rsid w:val="008319C4"/>
    <w:rsid w:val="008414C6"/>
    <w:rsid w:val="00845FAE"/>
    <w:rsid w:val="008462C1"/>
    <w:rsid w:val="00852A14"/>
    <w:rsid w:val="008530FE"/>
    <w:rsid w:val="00857D57"/>
    <w:rsid w:val="00865151"/>
    <w:rsid w:val="008714D9"/>
    <w:rsid w:val="00877EBD"/>
    <w:rsid w:val="00882981"/>
    <w:rsid w:val="00884B21"/>
    <w:rsid w:val="00890156"/>
    <w:rsid w:val="00892006"/>
    <w:rsid w:val="00893E3E"/>
    <w:rsid w:val="0089672B"/>
    <w:rsid w:val="008967F2"/>
    <w:rsid w:val="00897A1F"/>
    <w:rsid w:val="008A24E1"/>
    <w:rsid w:val="008A61D4"/>
    <w:rsid w:val="008A7387"/>
    <w:rsid w:val="008B131B"/>
    <w:rsid w:val="008B291E"/>
    <w:rsid w:val="008C0BB6"/>
    <w:rsid w:val="008C41A5"/>
    <w:rsid w:val="008C77CE"/>
    <w:rsid w:val="008D4742"/>
    <w:rsid w:val="008E0A4B"/>
    <w:rsid w:val="008E1AC1"/>
    <w:rsid w:val="008E37F1"/>
    <w:rsid w:val="008E5C8D"/>
    <w:rsid w:val="008E63C7"/>
    <w:rsid w:val="008E6F56"/>
    <w:rsid w:val="008E7729"/>
    <w:rsid w:val="008E7800"/>
    <w:rsid w:val="008F09A1"/>
    <w:rsid w:val="008F1BD0"/>
    <w:rsid w:val="008F6CF2"/>
    <w:rsid w:val="008F7597"/>
    <w:rsid w:val="00900C56"/>
    <w:rsid w:val="00900E2D"/>
    <w:rsid w:val="0090154D"/>
    <w:rsid w:val="00901EF1"/>
    <w:rsid w:val="00902A4F"/>
    <w:rsid w:val="00902BA9"/>
    <w:rsid w:val="0090315A"/>
    <w:rsid w:val="009047FF"/>
    <w:rsid w:val="00904C40"/>
    <w:rsid w:val="00911A78"/>
    <w:rsid w:val="009127CC"/>
    <w:rsid w:val="00916747"/>
    <w:rsid w:val="00917105"/>
    <w:rsid w:val="00921DF9"/>
    <w:rsid w:val="009228EA"/>
    <w:rsid w:val="0092464B"/>
    <w:rsid w:val="00926170"/>
    <w:rsid w:val="009338D0"/>
    <w:rsid w:val="0093490A"/>
    <w:rsid w:val="0093688C"/>
    <w:rsid w:val="00940322"/>
    <w:rsid w:val="009405DA"/>
    <w:rsid w:val="00941457"/>
    <w:rsid w:val="00942A0D"/>
    <w:rsid w:val="00944BD7"/>
    <w:rsid w:val="00945A43"/>
    <w:rsid w:val="0094780B"/>
    <w:rsid w:val="00950B30"/>
    <w:rsid w:val="009517B4"/>
    <w:rsid w:val="0095201C"/>
    <w:rsid w:val="00952A13"/>
    <w:rsid w:val="009540DE"/>
    <w:rsid w:val="009618EA"/>
    <w:rsid w:val="00964BC1"/>
    <w:rsid w:val="00966470"/>
    <w:rsid w:val="009668DD"/>
    <w:rsid w:val="00971DA5"/>
    <w:rsid w:val="009736AC"/>
    <w:rsid w:val="0097511A"/>
    <w:rsid w:val="0097577A"/>
    <w:rsid w:val="00975953"/>
    <w:rsid w:val="0099007F"/>
    <w:rsid w:val="00995D9D"/>
    <w:rsid w:val="009A15CA"/>
    <w:rsid w:val="009A3ADE"/>
    <w:rsid w:val="009B5F47"/>
    <w:rsid w:val="009C25F2"/>
    <w:rsid w:val="009C5127"/>
    <w:rsid w:val="009C5AE4"/>
    <w:rsid w:val="009D1B9A"/>
    <w:rsid w:val="009D23A2"/>
    <w:rsid w:val="009D782C"/>
    <w:rsid w:val="009E0846"/>
    <w:rsid w:val="009E293D"/>
    <w:rsid w:val="009E4C81"/>
    <w:rsid w:val="009E6609"/>
    <w:rsid w:val="009F09C3"/>
    <w:rsid w:val="009F5E36"/>
    <w:rsid w:val="009F6CF6"/>
    <w:rsid w:val="00A00CCA"/>
    <w:rsid w:val="00A1015C"/>
    <w:rsid w:val="00A13914"/>
    <w:rsid w:val="00A15FFF"/>
    <w:rsid w:val="00A22F12"/>
    <w:rsid w:val="00A243E2"/>
    <w:rsid w:val="00A2475A"/>
    <w:rsid w:val="00A262FC"/>
    <w:rsid w:val="00A311A4"/>
    <w:rsid w:val="00A32799"/>
    <w:rsid w:val="00A375DF"/>
    <w:rsid w:val="00A422DE"/>
    <w:rsid w:val="00A42D2D"/>
    <w:rsid w:val="00A42E47"/>
    <w:rsid w:val="00A50D44"/>
    <w:rsid w:val="00A52022"/>
    <w:rsid w:val="00A54310"/>
    <w:rsid w:val="00A552C3"/>
    <w:rsid w:val="00A558DB"/>
    <w:rsid w:val="00A55F21"/>
    <w:rsid w:val="00A60BA9"/>
    <w:rsid w:val="00A62D84"/>
    <w:rsid w:val="00A641A3"/>
    <w:rsid w:val="00A64216"/>
    <w:rsid w:val="00A6502E"/>
    <w:rsid w:val="00A66E3F"/>
    <w:rsid w:val="00A67C9C"/>
    <w:rsid w:val="00A705B6"/>
    <w:rsid w:val="00A72A19"/>
    <w:rsid w:val="00A7338C"/>
    <w:rsid w:val="00A76FED"/>
    <w:rsid w:val="00A810B8"/>
    <w:rsid w:val="00A819F6"/>
    <w:rsid w:val="00A81CBB"/>
    <w:rsid w:val="00A83698"/>
    <w:rsid w:val="00A83D80"/>
    <w:rsid w:val="00A900D0"/>
    <w:rsid w:val="00A925A5"/>
    <w:rsid w:val="00AA01B5"/>
    <w:rsid w:val="00AA5145"/>
    <w:rsid w:val="00AA694B"/>
    <w:rsid w:val="00AB340B"/>
    <w:rsid w:val="00AB6A5D"/>
    <w:rsid w:val="00AB6FA2"/>
    <w:rsid w:val="00AC20A9"/>
    <w:rsid w:val="00AC38DF"/>
    <w:rsid w:val="00AC7752"/>
    <w:rsid w:val="00AC7B3F"/>
    <w:rsid w:val="00AD07DA"/>
    <w:rsid w:val="00AD4497"/>
    <w:rsid w:val="00AD4F63"/>
    <w:rsid w:val="00AD7046"/>
    <w:rsid w:val="00AD7ADA"/>
    <w:rsid w:val="00AE01AB"/>
    <w:rsid w:val="00AE2E6A"/>
    <w:rsid w:val="00AE474E"/>
    <w:rsid w:val="00AE772B"/>
    <w:rsid w:val="00AE7D45"/>
    <w:rsid w:val="00AF307F"/>
    <w:rsid w:val="00AF418E"/>
    <w:rsid w:val="00AF5E68"/>
    <w:rsid w:val="00AF678F"/>
    <w:rsid w:val="00AF77A3"/>
    <w:rsid w:val="00B050C6"/>
    <w:rsid w:val="00B064F9"/>
    <w:rsid w:val="00B13AD5"/>
    <w:rsid w:val="00B141AF"/>
    <w:rsid w:val="00B1458B"/>
    <w:rsid w:val="00B2321F"/>
    <w:rsid w:val="00B25342"/>
    <w:rsid w:val="00B31B75"/>
    <w:rsid w:val="00B3509C"/>
    <w:rsid w:val="00B36669"/>
    <w:rsid w:val="00B36A02"/>
    <w:rsid w:val="00B370D2"/>
    <w:rsid w:val="00B37280"/>
    <w:rsid w:val="00B407A5"/>
    <w:rsid w:val="00B443F2"/>
    <w:rsid w:val="00B44ACC"/>
    <w:rsid w:val="00B46598"/>
    <w:rsid w:val="00B47C31"/>
    <w:rsid w:val="00B50DA0"/>
    <w:rsid w:val="00B53DE3"/>
    <w:rsid w:val="00B55622"/>
    <w:rsid w:val="00B56796"/>
    <w:rsid w:val="00B6439E"/>
    <w:rsid w:val="00B74CB4"/>
    <w:rsid w:val="00B76ECB"/>
    <w:rsid w:val="00B83A08"/>
    <w:rsid w:val="00B83D5B"/>
    <w:rsid w:val="00B853C9"/>
    <w:rsid w:val="00B965B6"/>
    <w:rsid w:val="00BA12F6"/>
    <w:rsid w:val="00BA1CA2"/>
    <w:rsid w:val="00BA2EF4"/>
    <w:rsid w:val="00BA76C8"/>
    <w:rsid w:val="00BB0506"/>
    <w:rsid w:val="00BB2593"/>
    <w:rsid w:val="00BB326E"/>
    <w:rsid w:val="00BC36C0"/>
    <w:rsid w:val="00BC4519"/>
    <w:rsid w:val="00BC70C3"/>
    <w:rsid w:val="00BC7579"/>
    <w:rsid w:val="00BD771E"/>
    <w:rsid w:val="00BE1828"/>
    <w:rsid w:val="00BE2319"/>
    <w:rsid w:val="00BE23DB"/>
    <w:rsid w:val="00BE4F5D"/>
    <w:rsid w:val="00BF4169"/>
    <w:rsid w:val="00BF5D36"/>
    <w:rsid w:val="00C00DDF"/>
    <w:rsid w:val="00C01030"/>
    <w:rsid w:val="00C01EBA"/>
    <w:rsid w:val="00C02194"/>
    <w:rsid w:val="00C040A6"/>
    <w:rsid w:val="00C06472"/>
    <w:rsid w:val="00C12D81"/>
    <w:rsid w:val="00C14D75"/>
    <w:rsid w:val="00C16523"/>
    <w:rsid w:val="00C37D92"/>
    <w:rsid w:val="00C42E96"/>
    <w:rsid w:val="00C45E96"/>
    <w:rsid w:val="00C47E83"/>
    <w:rsid w:val="00C5366C"/>
    <w:rsid w:val="00C54B43"/>
    <w:rsid w:val="00C616AC"/>
    <w:rsid w:val="00C62B04"/>
    <w:rsid w:val="00C76DF8"/>
    <w:rsid w:val="00C77C61"/>
    <w:rsid w:val="00C83CA8"/>
    <w:rsid w:val="00C84B31"/>
    <w:rsid w:val="00C92222"/>
    <w:rsid w:val="00C9305C"/>
    <w:rsid w:val="00C93771"/>
    <w:rsid w:val="00C9485F"/>
    <w:rsid w:val="00C96418"/>
    <w:rsid w:val="00CB243E"/>
    <w:rsid w:val="00CB430C"/>
    <w:rsid w:val="00CB60AD"/>
    <w:rsid w:val="00CB6C44"/>
    <w:rsid w:val="00CC1515"/>
    <w:rsid w:val="00CC1EF9"/>
    <w:rsid w:val="00CD248D"/>
    <w:rsid w:val="00CD5E8D"/>
    <w:rsid w:val="00CD6E26"/>
    <w:rsid w:val="00CE05E0"/>
    <w:rsid w:val="00CE5A15"/>
    <w:rsid w:val="00CF687F"/>
    <w:rsid w:val="00CF6A29"/>
    <w:rsid w:val="00D00889"/>
    <w:rsid w:val="00D01C3A"/>
    <w:rsid w:val="00D039D1"/>
    <w:rsid w:val="00D05D7C"/>
    <w:rsid w:val="00D0796B"/>
    <w:rsid w:val="00D10295"/>
    <w:rsid w:val="00D125C0"/>
    <w:rsid w:val="00D1390B"/>
    <w:rsid w:val="00D15629"/>
    <w:rsid w:val="00D15970"/>
    <w:rsid w:val="00D2008F"/>
    <w:rsid w:val="00D217D1"/>
    <w:rsid w:val="00D222A6"/>
    <w:rsid w:val="00D237A4"/>
    <w:rsid w:val="00D24DEC"/>
    <w:rsid w:val="00D35F50"/>
    <w:rsid w:val="00D456E9"/>
    <w:rsid w:val="00D461B4"/>
    <w:rsid w:val="00D50105"/>
    <w:rsid w:val="00D5440C"/>
    <w:rsid w:val="00D568D7"/>
    <w:rsid w:val="00D604D3"/>
    <w:rsid w:val="00D67C7D"/>
    <w:rsid w:val="00D71E0C"/>
    <w:rsid w:val="00D748DA"/>
    <w:rsid w:val="00D87CEE"/>
    <w:rsid w:val="00D90AF3"/>
    <w:rsid w:val="00D94753"/>
    <w:rsid w:val="00D94861"/>
    <w:rsid w:val="00D950A7"/>
    <w:rsid w:val="00D95525"/>
    <w:rsid w:val="00D95E34"/>
    <w:rsid w:val="00DA3ACC"/>
    <w:rsid w:val="00DA44F7"/>
    <w:rsid w:val="00DB2DA9"/>
    <w:rsid w:val="00DB6B81"/>
    <w:rsid w:val="00DB6BC1"/>
    <w:rsid w:val="00DB7393"/>
    <w:rsid w:val="00DB786F"/>
    <w:rsid w:val="00DC1395"/>
    <w:rsid w:val="00DC3837"/>
    <w:rsid w:val="00DD0656"/>
    <w:rsid w:val="00DD5A97"/>
    <w:rsid w:val="00DE360D"/>
    <w:rsid w:val="00DE470F"/>
    <w:rsid w:val="00DE6AB4"/>
    <w:rsid w:val="00DF14F3"/>
    <w:rsid w:val="00DF31EC"/>
    <w:rsid w:val="00DF331C"/>
    <w:rsid w:val="00DF69E3"/>
    <w:rsid w:val="00E05D8F"/>
    <w:rsid w:val="00E2502D"/>
    <w:rsid w:val="00E25E87"/>
    <w:rsid w:val="00E278C9"/>
    <w:rsid w:val="00E416C1"/>
    <w:rsid w:val="00E42574"/>
    <w:rsid w:val="00E447D6"/>
    <w:rsid w:val="00E44FBF"/>
    <w:rsid w:val="00E46329"/>
    <w:rsid w:val="00E476FC"/>
    <w:rsid w:val="00E561ED"/>
    <w:rsid w:val="00E60030"/>
    <w:rsid w:val="00E6384E"/>
    <w:rsid w:val="00E66074"/>
    <w:rsid w:val="00E73EFC"/>
    <w:rsid w:val="00E802F7"/>
    <w:rsid w:val="00E80789"/>
    <w:rsid w:val="00E86791"/>
    <w:rsid w:val="00E91C2F"/>
    <w:rsid w:val="00E95DF1"/>
    <w:rsid w:val="00E97514"/>
    <w:rsid w:val="00EA0DB2"/>
    <w:rsid w:val="00EA1C10"/>
    <w:rsid w:val="00EA2AAC"/>
    <w:rsid w:val="00EA60D8"/>
    <w:rsid w:val="00EB1D9D"/>
    <w:rsid w:val="00EB1EAC"/>
    <w:rsid w:val="00EB2009"/>
    <w:rsid w:val="00EC0745"/>
    <w:rsid w:val="00EC1030"/>
    <w:rsid w:val="00EC249F"/>
    <w:rsid w:val="00EC39A6"/>
    <w:rsid w:val="00EC6005"/>
    <w:rsid w:val="00EC73E0"/>
    <w:rsid w:val="00EC77EC"/>
    <w:rsid w:val="00EE2186"/>
    <w:rsid w:val="00EE268D"/>
    <w:rsid w:val="00EE4F10"/>
    <w:rsid w:val="00EF04C7"/>
    <w:rsid w:val="00EF1569"/>
    <w:rsid w:val="00EF77FC"/>
    <w:rsid w:val="00EF7CC6"/>
    <w:rsid w:val="00F0030A"/>
    <w:rsid w:val="00F00543"/>
    <w:rsid w:val="00F02658"/>
    <w:rsid w:val="00F11057"/>
    <w:rsid w:val="00F17F91"/>
    <w:rsid w:val="00F231FB"/>
    <w:rsid w:val="00F278A6"/>
    <w:rsid w:val="00F300C9"/>
    <w:rsid w:val="00F31159"/>
    <w:rsid w:val="00F31BA0"/>
    <w:rsid w:val="00F345DB"/>
    <w:rsid w:val="00F40277"/>
    <w:rsid w:val="00F50FFE"/>
    <w:rsid w:val="00F54EEB"/>
    <w:rsid w:val="00F54F7D"/>
    <w:rsid w:val="00F55758"/>
    <w:rsid w:val="00F60942"/>
    <w:rsid w:val="00F61826"/>
    <w:rsid w:val="00F66D5C"/>
    <w:rsid w:val="00F67242"/>
    <w:rsid w:val="00F769C1"/>
    <w:rsid w:val="00F80749"/>
    <w:rsid w:val="00F8272A"/>
    <w:rsid w:val="00F94661"/>
    <w:rsid w:val="00FA7CF6"/>
    <w:rsid w:val="00FB1D9A"/>
    <w:rsid w:val="00FB40B0"/>
    <w:rsid w:val="00FB6E75"/>
    <w:rsid w:val="00FC2AC1"/>
    <w:rsid w:val="00FC411C"/>
    <w:rsid w:val="00FC4929"/>
    <w:rsid w:val="00FC49EC"/>
    <w:rsid w:val="00FC6034"/>
    <w:rsid w:val="00FC769C"/>
    <w:rsid w:val="00FD1BA8"/>
    <w:rsid w:val="00FD258E"/>
    <w:rsid w:val="00FD3DAD"/>
    <w:rsid w:val="00FD4010"/>
    <w:rsid w:val="00FD5DE7"/>
    <w:rsid w:val="00FE0E03"/>
    <w:rsid w:val="00FE361C"/>
    <w:rsid w:val="00FF069B"/>
    <w:rsid w:val="00FF0C2C"/>
    <w:rsid w:val="00FF3764"/>
    <w:rsid w:val="00FF43A9"/>
    <w:rsid w:val="00FF4548"/>
    <w:rsid w:val="00FF61FC"/>
    <w:rsid w:val="00FF67D4"/>
    <w:rsid w:val="00FF7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FACEC"/>
  <w15:docId w15:val="{130736B8-6199-47F8-AE61-DAF4849E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458B"/>
  </w:style>
  <w:style w:type="paragraph" w:styleId="Heading1">
    <w:name w:val="heading 1"/>
    <w:basedOn w:val="Normal"/>
    <w:next w:val="Normal"/>
    <w:qFormat/>
    <w:rsid w:val="00B1458B"/>
    <w:pPr>
      <w:keepNext/>
      <w:outlineLvl w:val="0"/>
    </w:pPr>
    <w:rPr>
      <w:sz w:val="24"/>
    </w:rPr>
  </w:style>
  <w:style w:type="paragraph" w:styleId="Heading2">
    <w:name w:val="heading 2"/>
    <w:basedOn w:val="Normal"/>
    <w:next w:val="Normal"/>
    <w:qFormat/>
    <w:rsid w:val="00B1458B"/>
    <w:pPr>
      <w:keepNext/>
      <w:jc w:val="both"/>
      <w:outlineLvl w:val="1"/>
    </w:pPr>
    <w:rPr>
      <w:sz w:val="24"/>
    </w:rPr>
  </w:style>
  <w:style w:type="paragraph" w:styleId="Heading3">
    <w:name w:val="heading 3"/>
    <w:basedOn w:val="Normal"/>
    <w:next w:val="Normal"/>
    <w:qFormat/>
    <w:rsid w:val="00B1458B"/>
    <w:pPr>
      <w:keepNext/>
      <w:jc w:val="center"/>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rsid w:val="00B1458B"/>
  </w:style>
  <w:style w:type="paragraph" w:customStyle="1" w:styleId="wfxFaxNum">
    <w:name w:val="wfxFaxNum"/>
    <w:basedOn w:val="Normal"/>
    <w:rsid w:val="00B1458B"/>
  </w:style>
  <w:style w:type="paragraph" w:styleId="BodyTextIndent">
    <w:name w:val="Body Text Indent"/>
    <w:basedOn w:val="Normal"/>
    <w:link w:val="BodyTextIndentChar"/>
    <w:rsid w:val="00B1458B"/>
    <w:pPr>
      <w:tabs>
        <w:tab w:val="left" w:pos="720"/>
        <w:tab w:val="left" w:pos="1530"/>
      </w:tabs>
      <w:ind w:left="2160" w:hanging="2160"/>
    </w:pPr>
    <w:rPr>
      <w:sz w:val="24"/>
    </w:rPr>
  </w:style>
  <w:style w:type="paragraph" w:styleId="BodyTextIndent2">
    <w:name w:val="Body Text Indent 2"/>
    <w:basedOn w:val="Normal"/>
    <w:rsid w:val="00B1458B"/>
    <w:pPr>
      <w:ind w:left="1440" w:hanging="720"/>
    </w:pPr>
    <w:rPr>
      <w:sz w:val="24"/>
    </w:rPr>
  </w:style>
  <w:style w:type="paragraph" w:styleId="BodyTextIndent3">
    <w:name w:val="Body Text Indent 3"/>
    <w:basedOn w:val="Normal"/>
    <w:rsid w:val="00B1458B"/>
    <w:pPr>
      <w:ind w:left="720" w:hanging="720"/>
      <w:jc w:val="both"/>
    </w:pPr>
    <w:rPr>
      <w:sz w:val="24"/>
    </w:rPr>
  </w:style>
  <w:style w:type="paragraph" w:styleId="Header">
    <w:name w:val="header"/>
    <w:basedOn w:val="Normal"/>
    <w:link w:val="HeaderChar"/>
    <w:uiPriority w:val="99"/>
    <w:rsid w:val="00B1458B"/>
    <w:pPr>
      <w:tabs>
        <w:tab w:val="center" w:pos="4320"/>
        <w:tab w:val="right" w:pos="8640"/>
      </w:tabs>
    </w:pPr>
  </w:style>
  <w:style w:type="paragraph" w:styleId="Footer">
    <w:name w:val="footer"/>
    <w:basedOn w:val="Normal"/>
    <w:rsid w:val="00B1458B"/>
    <w:pPr>
      <w:tabs>
        <w:tab w:val="center" w:pos="4320"/>
        <w:tab w:val="right" w:pos="8640"/>
      </w:tabs>
    </w:pPr>
  </w:style>
  <w:style w:type="character" w:styleId="PageNumber">
    <w:name w:val="page number"/>
    <w:basedOn w:val="DefaultParagraphFont"/>
    <w:rsid w:val="00B1458B"/>
  </w:style>
  <w:style w:type="paragraph" w:styleId="BodyText">
    <w:name w:val="Body Text"/>
    <w:basedOn w:val="Normal"/>
    <w:rsid w:val="00B1458B"/>
    <w:pPr>
      <w:jc w:val="both"/>
    </w:pPr>
    <w:rPr>
      <w:sz w:val="24"/>
    </w:rPr>
  </w:style>
  <w:style w:type="paragraph" w:styleId="BodyText2">
    <w:name w:val="Body Text 2"/>
    <w:basedOn w:val="Normal"/>
    <w:rsid w:val="00B1458B"/>
    <w:pPr>
      <w:jc w:val="both"/>
    </w:pPr>
  </w:style>
  <w:style w:type="paragraph" w:styleId="BalloonText">
    <w:name w:val="Balloon Text"/>
    <w:basedOn w:val="Normal"/>
    <w:semiHidden/>
    <w:rsid w:val="001C0981"/>
    <w:rPr>
      <w:rFonts w:ascii="Tahoma" w:hAnsi="Tahoma" w:cs="Tahoma"/>
      <w:sz w:val="16"/>
      <w:szCs w:val="16"/>
    </w:rPr>
  </w:style>
  <w:style w:type="paragraph" w:styleId="NormalWeb">
    <w:name w:val="Normal (Web)"/>
    <w:basedOn w:val="Normal"/>
    <w:rsid w:val="00006398"/>
    <w:pPr>
      <w:spacing w:before="100" w:beforeAutospacing="1" w:after="100" w:afterAutospacing="1"/>
    </w:pPr>
    <w:rPr>
      <w:sz w:val="24"/>
      <w:szCs w:val="24"/>
    </w:rPr>
  </w:style>
  <w:style w:type="paragraph" w:styleId="ListParagraph">
    <w:name w:val="List Paragraph"/>
    <w:basedOn w:val="Normal"/>
    <w:uiPriority w:val="34"/>
    <w:qFormat/>
    <w:rsid w:val="00BA1CA2"/>
    <w:pPr>
      <w:ind w:left="720"/>
      <w:contextualSpacing/>
    </w:pPr>
    <w:rPr>
      <w:sz w:val="24"/>
      <w:szCs w:val="24"/>
    </w:rPr>
  </w:style>
  <w:style w:type="character" w:customStyle="1" w:styleId="HeaderChar">
    <w:name w:val="Header Char"/>
    <w:basedOn w:val="DefaultParagraphFont"/>
    <w:link w:val="Header"/>
    <w:uiPriority w:val="99"/>
    <w:rsid w:val="00361757"/>
  </w:style>
  <w:style w:type="table" w:styleId="TableGrid">
    <w:name w:val="Table Grid"/>
    <w:basedOn w:val="TableNormal"/>
    <w:rsid w:val="000B3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B1D9D"/>
    <w:rPr>
      <w:color w:val="0000FF"/>
      <w:u w:val="single"/>
    </w:rPr>
  </w:style>
  <w:style w:type="paragraph" w:styleId="CommentText">
    <w:name w:val="annotation text"/>
    <w:basedOn w:val="Normal"/>
    <w:link w:val="CommentTextChar"/>
    <w:uiPriority w:val="99"/>
    <w:rsid w:val="00F54F7D"/>
    <w:rPr>
      <w:rFonts w:ascii="Arial" w:hAnsi="Arial"/>
    </w:rPr>
  </w:style>
  <w:style w:type="character" w:customStyle="1" w:styleId="CommentTextChar">
    <w:name w:val="Comment Text Char"/>
    <w:basedOn w:val="DefaultParagraphFont"/>
    <w:link w:val="CommentText"/>
    <w:uiPriority w:val="99"/>
    <w:rsid w:val="00F54F7D"/>
    <w:rPr>
      <w:rFonts w:ascii="Arial" w:hAnsi="Arial"/>
    </w:rPr>
  </w:style>
  <w:style w:type="character" w:customStyle="1" w:styleId="BodyTextIndentChar">
    <w:name w:val="Body Text Indent Char"/>
    <w:basedOn w:val="DefaultParagraphFont"/>
    <w:link w:val="BodyTextIndent"/>
    <w:rsid w:val="00A52022"/>
    <w:rPr>
      <w:sz w:val="24"/>
    </w:rPr>
  </w:style>
  <w:style w:type="character" w:styleId="Emphasis">
    <w:name w:val="Emphasis"/>
    <w:basedOn w:val="DefaultParagraphFont"/>
    <w:qFormat/>
    <w:rsid w:val="00A42D2D"/>
    <w:rPr>
      <w:i/>
      <w:iCs/>
    </w:rPr>
  </w:style>
  <w:style w:type="paragraph" w:customStyle="1" w:styleId="Default">
    <w:name w:val="Default"/>
    <w:rsid w:val="005C113D"/>
    <w:pPr>
      <w:autoSpaceDE w:val="0"/>
      <w:autoSpaceDN w:val="0"/>
      <w:adjustRightInd w:val="0"/>
    </w:pPr>
    <w:rPr>
      <w:rFonts w:ascii="Tahoma" w:hAnsi="Tahoma" w:cs="Tahoma"/>
      <w:color w:val="000000"/>
      <w:sz w:val="24"/>
      <w:szCs w:val="24"/>
    </w:rPr>
  </w:style>
  <w:style w:type="paragraph" w:customStyle="1" w:styleId="Legal2L1">
    <w:name w:val="Legal2_L1"/>
    <w:basedOn w:val="Normal"/>
    <w:next w:val="BodyText"/>
    <w:rsid w:val="00AD4F63"/>
    <w:pPr>
      <w:keepNext/>
      <w:numPr>
        <w:numId w:val="49"/>
      </w:numPr>
      <w:spacing w:after="240"/>
      <w:outlineLvl w:val="0"/>
    </w:pPr>
    <w:rPr>
      <w:sz w:val="24"/>
    </w:rPr>
  </w:style>
  <w:style w:type="paragraph" w:customStyle="1" w:styleId="Legal2L2">
    <w:name w:val="Legal2_L2"/>
    <w:basedOn w:val="Legal2L1"/>
    <w:next w:val="BodyText"/>
    <w:rsid w:val="00AD4F63"/>
    <w:pPr>
      <w:keepNext w:val="0"/>
      <w:numPr>
        <w:ilvl w:val="1"/>
      </w:numPr>
      <w:outlineLvl w:val="1"/>
    </w:pPr>
  </w:style>
  <w:style w:type="paragraph" w:customStyle="1" w:styleId="Legal2L3">
    <w:name w:val="Legal2_L3"/>
    <w:basedOn w:val="Legal2L2"/>
    <w:next w:val="BodyText"/>
    <w:rsid w:val="00AD4F63"/>
    <w:pPr>
      <w:numPr>
        <w:ilvl w:val="2"/>
      </w:numPr>
      <w:outlineLvl w:val="2"/>
    </w:pPr>
  </w:style>
  <w:style w:type="paragraph" w:customStyle="1" w:styleId="Legal2L4">
    <w:name w:val="Legal2_L4"/>
    <w:basedOn w:val="Legal2L3"/>
    <w:next w:val="BodyText"/>
    <w:rsid w:val="00AD4F63"/>
    <w:pPr>
      <w:numPr>
        <w:ilvl w:val="3"/>
      </w:numPr>
      <w:outlineLvl w:val="3"/>
    </w:pPr>
  </w:style>
  <w:style w:type="paragraph" w:customStyle="1" w:styleId="Legal2L5">
    <w:name w:val="Legal2_L5"/>
    <w:basedOn w:val="Legal2L4"/>
    <w:next w:val="BodyText"/>
    <w:rsid w:val="00AD4F63"/>
    <w:pPr>
      <w:numPr>
        <w:ilvl w:val="4"/>
      </w:numPr>
      <w:outlineLvl w:val="4"/>
    </w:pPr>
  </w:style>
  <w:style w:type="paragraph" w:customStyle="1" w:styleId="Legal2L6">
    <w:name w:val="Legal2_L6"/>
    <w:basedOn w:val="Legal2L5"/>
    <w:next w:val="BodyText"/>
    <w:rsid w:val="00AD4F63"/>
    <w:pPr>
      <w:numPr>
        <w:ilvl w:val="5"/>
      </w:numPr>
      <w:outlineLvl w:val="5"/>
    </w:pPr>
  </w:style>
  <w:style w:type="paragraph" w:customStyle="1" w:styleId="Legal2L7">
    <w:name w:val="Legal2_L7"/>
    <w:basedOn w:val="Legal2L6"/>
    <w:next w:val="BodyText"/>
    <w:rsid w:val="00AD4F63"/>
    <w:pPr>
      <w:numPr>
        <w:ilvl w:val="6"/>
      </w:numPr>
      <w:outlineLvl w:val="6"/>
    </w:pPr>
  </w:style>
  <w:style w:type="paragraph" w:customStyle="1" w:styleId="Legal2L8">
    <w:name w:val="Legal2_L8"/>
    <w:basedOn w:val="Legal2L7"/>
    <w:next w:val="BodyText"/>
    <w:rsid w:val="00AD4F63"/>
    <w:pPr>
      <w:numPr>
        <w:ilvl w:val="7"/>
      </w:numPr>
      <w:outlineLvl w:val="7"/>
    </w:pPr>
  </w:style>
  <w:style w:type="paragraph" w:customStyle="1" w:styleId="Legal2L9">
    <w:name w:val="Legal2_L9"/>
    <w:basedOn w:val="Legal2L8"/>
    <w:next w:val="BodyText"/>
    <w:rsid w:val="00AD4F63"/>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43802">
      <w:bodyDiv w:val="1"/>
      <w:marLeft w:val="0"/>
      <w:marRight w:val="0"/>
      <w:marTop w:val="0"/>
      <w:marBottom w:val="0"/>
      <w:divBdr>
        <w:top w:val="none" w:sz="0" w:space="0" w:color="auto"/>
        <w:left w:val="none" w:sz="0" w:space="0" w:color="auto"/>
        <w:bottom w:val="none" w:sz="0" w:space="0" w:color="auto"/>
        <w:right w:val="none" w:sz="0" w:space="0" w:color="auto"/>
      </w:divBdr>
    </w:div>
    <w:div w:id="182793334">
      <w:bodyDiv w:val="1"/>
      <w:marLeft w:val="0"/>
      <w:marRight w:val="0"/>
      <w:marTop w:val="0"/>
      <w:marBottom w:val="0"/>
      <w:divBdr>
        <w:top w:val="none" w:sz="0" w:space="0" w:color="auto"/>
        <w:left w:val="none" w:sz="0" w:space="0" w:color="auto"/>
        <w:bottom w:val="none" w:sz="0" w:space="0" w:color="auto"/>
        <w:right w:val="none" w:sz="0" w:space="0" w:color="auto"/>
      </w:divBdr>
    </w:div>
    <w:div w:id="243951037">
      <w:bodyDiv w:val="1"/>
      <w:marLeft w:val="0"/>
      <w:marRight w:val="0"/>
      <w:marTop w:val="0"/>
      <w:marBottom w:val="0"/>
      <w:divBdr>
        <w:top w:val="none" w:sz="0" w:space="0" w:color="auto"/>
        <w:left w:val="none" w:sz="0" w:space="0" w:color="auto"/>
        <w:bottom w:val="none" w:sz="0" w:space="0" w:color="auto"/>
        <w:right w:val="none" w:sz="0" w:space="0" w:color="auto"/>
      </w:divBdr>
    </w:div>
    <w:div w:id="325059161">
      <w:bodyDiv w:val="1"/>
      <w:marLeft w:val="0"/>
      <w:marRight w:val="0"/>
      <w:marTop w:val="0"/>
      <w:marBottom w:val="0"/>
      <w:divBdr>
        <w:top w:val="none" w:sz="0" w:space="0" w:color="auto"/>
        <w:left w:val="none" w:sz="0" w:space="0" w:color="auto"/>
        <w:bottom w:val="none" w:sz="0" w:space="0" w:color="auto"/>
        <w:right w:val="none" w:sz="0" w:space="0" w:color="auto"/>
      </w:divBdr>
    </w:div>
    <w:div w:id="357314249">
      <w:bodyDiv w:val="1"/>
      <w:marLeft w:val="0"/>
      <w:marRight w:val="0"/>
      <w:marTop w:val="0"/>
      <w:marBottom w:val="0"/>
      <w:divBdr>
        <w:top w:val="none" w:sz="0" w:space="0" w:color="auto"/>
        <w:left w:val="none" w:sz="0" w:space="0" w:color="auto"/>
        <w:bottom w:val="none" w:sz="0" w:space="0" w:color="auto"/>
        <w:right w:val="none" w:sz="0" w:space="0" w:color="auto"/>
      </w:divBdr>
    </w:div>
    <w:div w:id="380446680">
      <w:bodyDiv w:val="1"/>
      <w:marLeft w:val="0"/>
      <w:marRight w:val="0"/>
      <w:marTop w:val="0"/>
      <w:marBottom w:val="0"/>
      <w:divBdr>
        <w:top w:val="none" w:sz="0" w:space="0" w:color="auto"/>
        <w:left w:val="none" w:sz="0" w:space="0" w:color="auto"/>
        <w:bottom w:val="none" w:sz="0" w:space="0" w:color="auto"/>
        <w:right w:val="none" w:sz="0" w:space="0" w:color="auto"/>
      </w:divBdr>
    </w:div>
    <w:div w:id="400955043">
      <w:bodyDiv w:val="1"/>
      <w:marLeft w:val="0"/>
      <w:marRight w:val="0"/>
      <w:marTop w:val="0"/>
      <w:marBottom w:val="0"/>
      <w:divBdr>
        <w:top w:val="none" w:sz="0" w:space="0" w:color="auto"/>
        <w:left w:val="none" w:sz="0" w:space="0" w:color="auto"/>
        <w:bottom w:val="none" w:sz="0" w:space="0" w:color="auto"/>
        <w:right w:val="none" w:sz="0" w:space="0" w:color="auto"/>
      </w:divBdr>
    </w:div>
    <w:div w:id="420831693">
      <w:bodyDiv w:val="1"/>
      <w:marLeft w:val="0"/>
      <w:marRight w:val="0"/>
      <w:marTop w:val="0"/>
      <w:marBottom w:val="0"/>
      <w:divBdr>
        <w:top w:val="none" w:sz="0" w:space="0" w:color="auto"/>
        <w:left w:val="none" w:sz="0" w:space="0" w:color="auto"/>
        <w:bottom w:val="none" w:sz="0" w:space="0" w:color="auto"/>
        <w:right w:val="none" w:sz="0" w:space="0" w:color="auto"/>
      </w:divBdr>
    </w:div>
    <w:div w:id="446899385">
      <w:bodyDiv w:val="1"/>
      <w:marLeft w:val="0"/>
      <w:marRight w:val="0"/>
      <w:marTop w:val="0"/>
      <w:marBottom w:val="0"/>
      <w:divBdr>
        <w:top w:val="none" w:sz="0" w:space="0" w:color="auto"/>
        <w:left w:val="none" w:sz="0" w:space="0" w:color="auto"/>
        <w:bottom w:val="none" w:sz="0" w:space="0" w:color="auto"/>
        <w:right w:val="none" w:sz="0" w:space="0" w:color="auto"/>
      </w:divBdr>
    </w:div>
    <w:div w:id="465590656">
      <w:bodyDiv w:val="1"/>
      <w:marLeft w:val="0"/>
      <w:marRight w:val="0"/>
      <w:marTop w:val="0"/>
      <w:marBottom w:val="0"/>
      <w:divBdr>
        <w:top w:val="none" w:sz="0" w:space="0" w:color="auto"/>
        <w:left w:val="none" w:sz="0" w:space="0" w:color="auto"/>
        <w:bottom w:val="none" w:sz="0" w:space="0" w:color="auto"/>
        <w:right w:val="none" w:sz="0" w:space="0" w:color="auto"/>
      </w:divBdr>
    </w:div>
    <w:div w:id="576940741">
      <w:bodyDiv w:val="1"/>
      <w:marLeft w:val="0"/>
      <w:marRight w:val="0"/>
      <w:marTop w:val="0"/>
      <w:marBottom w:val="0"/>
      <w:divBdr>
        <w:top w:val="none" w:sz="0" w:space="0" w:color="auto"/>
        <w:left w:val="none" w:sz="0" w:space="0" w:color="auto"/>
        <w:bottom w:val="none" w:sz="0" w:space="0" w:color="auto"/>
        <w:right w:val="none" w:sz="0" w:space="0" w:color="auto"/>
      </w:divBdr>
    </w:div>
    <w:div w:id="587731048">
      <w:bodyDiv w:val="1"/>
      <w:marLeft w:val="0"/>
      <w:marRight w:val="0"/>
      <w:marTop w:val="0"/>
      <w:marBottom w:val="0"/>
      <w:divBdr>
        <w:top w:val="none" w:sz="0" w:space="0" w:color="auto"/>
        <w:left w:val="none" w:sz="0" w:space="0" w:color="auto"/>
        <w:bottom w:val="none" w:sz="0" w:space="0" w:color="auto"/>
        <w:right w:val="none" w:sz="0" w:space="0" w:color="auto"/>
      </w:divBdr>
    </w:div>
    <w:div w:id="638152008">
      <w:bodyDiv w:val="1"/>
      <w:marLeft w:val="0"/>
      <w:marRight w:val="0"/>
      <w:marTop w:val="0"/>
      <w:marBottom w:val="0"/>
      <w:divBdr>
        <w:top w:val="none" w:sz="0" w:space="0" w:color="auto"/>
        <w:left w:val="none" w:sz="0" w:space="0" w:color="auto"/>
        <w:bottom w:val="none" w:sz="0" w:space="0" w:color="auto"/>
        <w:right w:val="none" w:sz="0" w:space="0" w:color="auto"/>
      </w:divBdr>
    </w:div>
    <w:div w:id="706103801">
      <w:bodyDiv w:val="1"/>
      <w:marLeft w:val="0"/>
      <w:marRight w:val="0"/>
      <w:marTop w:val="0"/>
      <w:marBottom w:val="0"/>
      <w:divBdr>
        <w:top w:val="none" w:sz="0" w:space="0" w:color="auto"/>
        <w:left w:val="none" w:sz="0" w:space="0" w:color="auto"/>
        <w:bottom w:val="none" w:sz="0" w:space="0" w:color="auto"/>
        <w:right w:val="none" w:sz="0" w:space="0" w:color="auto"/>
      </w:divBdr>
    </w:div>
    <w:div w:id="726338657">
      <w:bodyDiv w:val="1"/>
      <w:marLeft w:val="0"/>
      <w:marRight w:val="0"/>
      <w:marTop w:val="0"/>
      <w:marBottom w:val="0"/>
      <w:divBdr>
        <w:top w:val="none" w:sz="0" w:space="0" w:color="auto"/>
        <w:left w:val="none" w:sz="0" w:space="0" w:color="auto"/>
        <w:bottom w:val="none" w:sz="0" w:space="0" w:color="auto"/>
        <w:right w:val="none" w:sz="0" w:space="0" w:color="auto"/>
      </w:divBdr>
    </w:div>
    <w:div w:id="774204897">
      <w:bodyDiv w:val="1"/>
      <w:marLeft w:val="0"/>
      <w:marRight w:val="0"/>
      <w:marTop w:val="0"/>
      <w:marBottom w:val="0"/>
      <w:divBdr>
        <w:top w:val="none" w:sz="0" w:space="0" w:color="auto"/>
        <w:left w:val="none" w:sz="0" w:space="0" w:color="auto"/>
        <w:bottom w:val="none" w:sz="0" w:space="0" w:color="auto"/>
        <w:right w:val="none" w:sz="0" w:space="0" w:color="auto"/>
      </w:divBdr>
    </w:div>
    <w:div w:id="878319968">
      <w:bodyDiv w:val="1"/>
      <w:marLeft w:val="0"/>
      <w:marRight w:val="0"/>
      <w:marTop w:val="0"/>
      <w:marBottom w:val="0"/>
      <w:divBdr>
        <w:top w:val="none" w:sz="0" w:space="0" w:color="auto"/>
        <w:left w:val="none" w:sz="0" w:space="0" w:color="auto"/>
        <w:bottom w:val="none" w:sz="0" w:space="0" w:color="auto"/>
        <w:right w:val="none" w:sz="0" w:space="0" w:color="auto"/>
      </w:divBdr>
      <w:divsChild>
        <w:div w:id="2117827117">
          <w:marLeft w:val="0"/>
          <w:marRight w:val="0"/>
          <w:marTop w:val="0"/>
          <w:marBottom w:val="0"/>
          <w:divBdr>
            <w:top w:val="none" w:sz="0" w:space="0" w:color="auto"/>
            <w:left w:val="none" w:sz="0" w:space="0" w:color="auto"/>
            <w:bottom w:val="none" w:sz="0" w:space="0" w:color="auto"/>
            <w:right w:val="none" w:sz="0" w:space="0" w:color="auto"/>
          </w:divBdr>
        </w:div>
      </w:divsChild>
    </w:div>
    <w:div w:id="940137859">
      <w:bodyDiv w:val="1"/>
      <w:marLeft w:val="0"/>
      <w:marRight w:val="0"/>
      <w:marTop w:val="0"/>
      <w:marBottom w:val="0"/>
      <w:divBdr>
        <w:top w:val="none" w:sz="0" w:space="0" w:color="auto"/>
        <w:left w:val="none" w:sz="0" w:space="0" w:color="auto"/>
        <w:bottom w:val="none" w:sz="0" w:space="0" w:color="auto"/>
        <w:right w:val="none" w:sz="0" w:space="0" w:color="auto"/>
      </w:divBdr>
    </w:div>
    <w:div w:id="950550741">
      <w:bodyDiv w:val="1"/>
      <w:marLeft w:val="0"/>
      <w:marRight w:val="0"/>
      <w:marTop w:val="0"/>
      <w:marBottom w:val="0"/>
      <w:divBdr>
        <w:top w:val="none" w:sz="0" w:space="0" w:color="auto"/>
        <w:left w:val="none" w:sz="0" w:space="0" w:color="auto"/>
        <w:bottom w:val="none" w:sz="0" w:space="0" w:color="auto"/>
        <w:right w:val="none" w:sz="0" w:space="0" w:color="auto"/>
      </w:divBdr>
    </w:div>
    <w:div w:id="1141577961">
      <w:bodyDiv w:val="1"/>
      <w:marLeft w:val="0"/>
      <w:marRight w:val="0"/>
      <w:marTop w:val="0"/>
      <w:marBottom w:val="0"/>
      <w:divBdr>
        <w:top w:val="none" w:sz="0" w:space="0" w:color="auto"/>
        <w:left w:val="none" w:sz="0" w:space="0" w:color="auto"/>
        <w:bottom w:val="none" w:sz="0" w:space="0" w:color="auto"/>
        <w:right w:val="none" w:sz="0" w:space="0" w:color="auto"/>
      </w:divBdr>
    </w:div>
    <w:div w:id="1166245251">
      <w:bodyDiv w:val="1"/>
      <w:marLeft w:val="0"/>
      <w:marRight w:val="0"/>
      <w:marTop w:val="0"/>
      <w:marBottom w:val="0"/>
      <w:divBdr>
        <w:top w:val="none" w:sz="0" w:space="0" w:color="auto"/>
        <w:left w:val="none" w:sz="0" w:space="0" w:color="auto"/>
        <w:bottom w:val="none" w:sz="0" w:space="0" w:color="auto"/>
        <w:right w:val="none" w:sz="0" w:space="0" w:color="auto"/>
      </w:divBdr>
    </w:div>
    <w:div w:id="1279029602">
      <w:bodyDiv w:val="1"/>
      <w:marLeft w:val="0"/>
      <w:marRight w:val="0"/>
      <w:marTop w:val="0"/>
      <w:marBottom w:val="0"/>
      <w:divBdr>
        <w:top w:val="none" w:sz="0" w:space="0" w:color="auto"/>
        <w:left w:val="none" w:sz="0" w:space="0" w:color="auto"/>
        <w:bottom w:val="none" w:sz="0" w:space="0" w:color="auto"/>
        <w:right w:val="none" w:sz="0" w:space="0" w:color="auto"/>
      </w:divBdr>
    </w:div>
    <w:div w:id="1516648908">
      <w:bodyDiv w:val="1"/>
      <w:marLeft w:val="0"/>
      <w:marRight w:val="0"/>
      <w:marTop w:val="0"/>
      <w:marBottom w:val="0"/>
      <w:divBdr>
        <w:top w:val="none" w:sz="0" w:space="0" w:color="auto"/>
        <w:left w:val="none" w:sz="0" w:space="0" w:color="auto"/>
        <w:bottom w:val="none" w:sz="0" w:space="0" w:color="auto"/>
        <w:right w:val="none" w:sz="0" w:space="0" w:color="auto"/>
      </w:divBdr>
    </w:div>
    <w:div w:id="1596354221">
      <w:bodyDiv w:val="1"/>
      <w:marLeft w:val="0"/>
      <w:marRight w:val="0"/>
      <w:marTop w:val="0"/>
      <w:marBottom w:val="0"/>
      <w:divBdr>
        <w:top w:val="none" w:sz="0" w:space="0" w:color="auto"/>
        <w:left w:val="none" w:sz="0" w:space="0" w:color="auto"/>
        <w:bottom w:val="none" w:sz="0" w:space="0" w:color="auto"/>
        <w:right w:val="none" w:sz="0" w:space="0" w:color="auto"/>
      </w:divBdr>
    </w:div>
    <w:div w:id="1609044582">
      <w:bodyDiv w:val="1"/>
      <w:marLeft w:val="0"/>
      <w:marRight w:val="0"/>
      <w:marTop w:val="0"/>
      <w:marBottom w:val="0"/>
      <w:divBdr>
        <w:top w:val="none" w:sz="0" w:space="0" w:color="auto"/>
        <w:left w:val="none" w:sz="0" w:space="0" w:color="auto"/>
        <w:bottom w:val="none" w:sz="0" w:space="0" w:color="auto"/>
        <w:right w:val="none" w:sz="0" w:space="0" w:color="auto"/>
      </w:divBdr>
    </w:div>
    <w:div w:id="1680152720">
      <w:bodyDiv w:val="1"/>
      <w:marLeft w:val="0"/>
      <w:marRight w:val="0"/>
      <w:marTop w:val="0"/>
      <w:marBottom w:val="0"/>
      <w:divBdr>
        <w:top w:val="none" w:sz="0" w:space="0" w:color="auto"/>
        <w:left w:val="none" w:sz="0" w:space="0" w:color="auto"/>
        <w:bottom w:val="none" w:sz="0" w:space="0" w:color="auto"/>
        <w:right w:val="none" w:sz="0" w:space="0" w:color="auto"/>
      </w:divBdr>
    </w:div>
    <w:div w:id="1780298178">
      <w:bodyDiv w:val="1"/>
      <w:marLeft w:val="0"/>
      <w:marRight w:val="0"/>
      <w:marTop w:val="0"/>
      <w:marBottom w:val="0"/>
      <w:divBdr>
        <w:top w:val="none" w:sz="0" w:space="0" w:color="auto"/>
        <w:left w:val="none" w:sz="0" w:space="0" w:color="auto"/>
        <w:bottom w:val="none" w:sz="0" w:space="0" w:color="auto"/>
        <w:right w:val="none" w:sz="0" w:space="0" w:color="auto"/>
      </w:divBdr>
    </w:div>
    <w:div w:id="1878159970">
      <w:bodyDiv w:val="1"/>
      <w:marLeft w:val="0"/>
      <w:marRight w:val="0"/>
      <w:marTop w:val="0"/>
      <w:marBottom w:val="0"/>
      <w:divBdr>
        <w:top w:val="none" w:sz="0" w:space="0" w:color="auto"/>
        <w:left w:val="none" w:sz="0" w:space="0" w:color="auto"/>
        <w:bottom w:val="none" w:sz="0" w:space="0" w:color="auto"/>
        <w:right w:val="none" w:sz="0" w:space="0" w:color="auto"/>
      </w:divBdr>
    </w:div>
    <w:div w:id="1890267349">
      <w:bodyDiv w:val="1"/>
      <w:marLeft w:val="0"/>
      <w:marRight w:val="0"/>
      <w:marTop w:val="0"/>
      <w:marBottom w:val="0"/>
      <w:divBdr>
        <w:top w:val="none" w:sz="0" w:space="0" w:color="auto"/>
        <w:left w:val="none" w:sz="0" w:space="0" w:color="auto"/>
        <w:bottom w:val="none" w:sz="0" w:space="0" w:color="auto"/>
        <w:right w:val="none" w:sz="0" w:space="0" w:color="auto"/>
      </w:divBdr>
    </w:div>
    <w:div w:id="1893074841">
      <w:bodyDiv w:val="1"/>
      <w:marLeft w:val="0"/>
      <w:marRight w:val="0"/>
      <w:marTop w:val="0"/>
      <w:marBottom w:val="0"/>
      <w:divBdr>
        <w:top w:val="none" w:sz="0" w:space="0" w:color="auto"/>
        <w:left w:val="none" w:sz="0" w:space="0" w:color="auto"/>
        <w:bottom w:val="none" w:sz="0" w:space="0" w:color="auto"/>
        <w:right w:val="none" w:sz="0" w:space="0" w:color="auto"/>
      </w:divBdr>
    </w:div>
    <w:div w:id="2021471911">
      <w:bodyDiv w:val="1"/>
      <w:marLeft w:val="0"/>
      <w:marRight w:val="0"/>
      <w:marTop w:val="0"/>
      <w:marBottom w:val="0"/>
      <w:divBdr>
        <w:top w:val="none" w:sz="0" w:space="0" w:color="auto"/>
        <w:left w:val="none" w:sz="0" w:space="0" w:color="auto"/>
        <w:bottom w:val="none" w:sz="0" w:space="0" w:color="auto"/>
        <w:right w:val="none" w:sz="0" w:space="0" w:color="auto"/>
      </w:divBdr>
    </w:div>
    <w:div w:id="2031299829">
      <w:bodyDiv w:val="1"/>
      <w:marLeft w:val="0"/>
      <w:marRight w:val="0"/>
      <w:marTop w:val="0"/>
      <w:marBottom w:val="0"/>
      <w:divBdr>
        <w:top w:val="none" w:sz="0" w:space="0" w:color="auto"/>
        <w:left w:val="none" w:sz="0" w:space="0" w:color="auto"/>
        <w:bottom w:val="none" w:sz="0" w:space="0" w:color="auto"/>
        <w:right w:val="none" w:sz="0" w:space="0" w:color="auto"/>
      </w:divBdr>
    </w:div>
    <w:div w:id="204590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237ED-96FA-4B0C-9EB5-8250F0E0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333</Words>
  <Characters>1863</Characters>
  <Application>Microsoft Office Word</Application>
  <DocSecurity>0</DocSecurity>
  <Lines>81</Lines>
  <Paragraphs>41</Paragraphs>
  <ScaleCrop>false</ScaleCrop>
  <HeadingPairs>
    <vt:vector size="2" baseType="variant">
      <vt:variant>
        <vt:lpstr>Title</vt:lpstr>
      </vt:variant>
      <vt:variant>
        <vt:i4>1</vt:i4>
      </vt:variant>
    </vt:vector>
  </HeadingPairs>
  <TitlesOfParts>
    <vt:vector size="1" baseType="lpstr">
      <vt:lpstr>CRESCENTA VALLEY WATER DISTRICT</vt:lpstr>
    </vt:vector>
  </TitlesOfParts>
  <Company>Dell Computer Corporation</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CRESCENTA VALLEY WATER DISTRICT</dc:title>
  <dc:creator>Michael Sovich</dc:creator>
  <cp:lastModifiedBy>James Lee</cp:lastModifiedBy>
  <cp:revision>3</cp:revision>
  <cp:lastPrinted>2019-10-16T22:18:00Z</cp:lastPrinted>
  <dcterms:created xsi:type="dcterms:W3CDTF">2020-04-09T17:45:00Z</dcterms:created>
  <dcterms:modified xsi:type="dcterms:W3CDTF">2020-04-09T21:06:00Z</dcterms:modified>
</cp:coreProperties>
</file>